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40574" w14:textId="77777777" w:rsidR="00692EFD" w:rsidRDefault="00692EFD" w:rsidP="00692EFD">
      <w:pPr>
        <w:pStyle w:val="paragraph"/>
        <w:spacing w:before="0" w:beforeAutospacing="0" w:after="0" w:afterAutospacing="0"/>
        <w:textAlignment w:val="baseline"/>
        <w:rPr>
          <w:rFonts w:ascii="Segoe UI" w:hAnsi="Segoe UI" w:cs="Segoe UI"/>
          <w:sz w:val="18"/>
          <w:szCs w:val="18"/>
        </w:rPr>
      </w:pPr>
      <w:bookmarkStart w:id="0" w:name="_Statement_of_intent_1"/>
      <w:bookmarkStart w:id="1" w:name="statment"/>
      <w:bookmarkStart w:id="2" w:name="statement"/>
      <w:bookmarkEnd w:id="0"/>
      <w:r>
        <w:rPr>
          <w:rFonts w:ascii="Arial" w:eastAsiaTheme="minorHAnsi" w:hAnsi="Arial"/>
          <w:noProof/>
          <w:sz w:val="22"/>
          <w:szCs w:val="22"/>
          <w:lang w:eastAsia="en-US"/>
        </w:rPr>
        <w:drawing>
          <wp:inline distT="0" distB="0" distL="0" distR="0" wp14:anchorId="728DF08D" wp14:editId="4A525851">
            <wp:extent cx="3962400" cy="771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2400" cy="771525"/>
                    </a:xfrm>
                    <a:prstGeom prst="rect">
                      <a:avLst/>
                    </a:prstGeom>
                    <a:noFill/>
                    <a:ln>
                      <a:noFill/>
                    </a:ln>
                  </pic:spPr>
                </pic:pic>
              </a:graphicData>
            </a:graphic>
          </wp:inline>
        </w:drawing>
      </w:r>
      <w:r>
        <w:rPr>
          <w:rStyle w:val="eop"/>
          <w:rFonts w:ascii="Arial" w:hAnsi="Arial" w:cs="Arial"/>
          <w:sz w:val="36"/>
          <w:szCs w:val="36"/>
        </w:rPr>
        <w:t> </w:t>
      </w:r>
    </w:p>
    <w:p w14:paraId="0F51F289" w14:textId="77777777" w:rsidR="00692EFD" w:rsidRDefault="00692EFD" w:rsidP="00692EFD">
      <w:pPr>
        <w:pStyle w:val="paragraph"/>
        <w:spacing w:before="0" w:beforeAutospacing="0" w:after="0" w:afterAutospacing="0"/>
        <w:textAlignment w:val="baseline"/>
        <w:rPr>
          <w:rStyle w:val="normaltextrun"/>
          <w:rFonts w:ascii="Arial" w:hAnsi="Arial" w:cs="Arial"/>
          <w:sz w:val="36"/>
          <w:szCs w:val="36"/>
        </w:rPr>
      </w:pPr>
    </w:p>
    <w:p w14:paraId="55D21882" w14:textId="2CFC5A7C" w:rsidR="00692EFD" w:rsidRDefault="00692EFD" w:rsidP="00692EFD">
      <w:pPr>
        <w:pStyle w:val="paragraph"/>
        <w:spacing w:before="0" w:beforeAutospacing="0" w:after="0" w:afterAutospacing="0"/>
        <w:textAlignment w:val="baseline"/>
        <w:rPr>
          <w:rStyle w:val="normaltextrun"/>
          <w:rFonts w:ascii="Arial" w:hAnsi="Arial" w:cs="Arial"/>
          <w:sz w:val="36"/>
          <w:szCs w:val="36"/>
        </w:rPr>
      </w:pPr>
      <w:r>
        <w:rPr>
          <w:rStyle w:val="normaltextrun"/>
          <w:rFonts w:ascii="Arial" w:hAnsi="Arial" w:cs="Arial"/>
          <w:sz w:val="36"/>
          <w:szCs w:val="36"/>
        </w:rPr>
        <w:t>Positive Behaviour Policy</w:t>
      </w:r>
    </w:p>
    <w:p w14:paraId="7803098A" w14:textId="77777777" w:rsidR="00692EFD" w:rsidRDefault="00692EFD" w:rsidP="00692EFD">
      <w:pPr>
        <w:pStyle w:val="paragraph"/>
        <w:spacing w:before="0" w:beforeAutospacing="0" w:after="0" w:afterAutospacing="0"/>
        <w:textAlignment w:val="baseline"/>
        <w:rPr>
          <w:rStyle w:val="normaltextrun"/>
          <w:rFonts w:ascii="Arial" w:hAnsi="Arial" w:cs="Arial"/>
        </w:rPr>
      </w:pPr>
    </w:p>
    <w:p w14:paraId="2791FCEE" w14:textId="77777777" w:rsidR="00692EFD" w:rsidRDefault="00692EFD" w:rsidP="00692EF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Policy Leader: David Martin</w:t>
      </w:r>
      <w:r>
        <w:rPr>
          <w:rStyle w:val="eop"/>
          <w:rFonts w:ascii="Arial" w:hAnsi="Arial" w:cs="Arial"/>
        </w:rPr>
        <w:t> </w:t>
      </w:r>
    </w:p>
    <w:p w14:paraId="26A0EB70" w14:textId="7CC834FB" w:rsidR="00692EFD" w:rsidRDefault="00692EFD" w:rsidP="00692EF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Reviewed Date: September 202</w:t>
      </w:r>
      <w:r w:rsidR="004E1CDF">
        <w:rPr>
          <w:rStyle w:val="normaltextrun"/>
          <w:rFonts w:ascii="Arial" w:hAnsi="Arial" w:cs="Arial"/>
        </w:rPr>
        <w:t>0</w:t>
      </w:r>
      <w:r>
        <w:rPr>
          <w:rStyle w:val="eop"/>
          <w:rFonts w:ascii="Arial" w:hAnsi="Arial" w:cs="Arial"/>
        </w:rPr>
        <w:t> </w:t>
      </w:r>
    </w:p>
    <w:p w14:paraId="0674EB47" w14:textId="77777777" w:rsidR="00692EFD" w:rsidRDefault="00692EFD" w:rsidP="00692EF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Review Date: September 2022</w:t>
      </w:r>
      <w:r>
        <w:rPr>
          <w:rStyle w:val="eop"/>
          <w:rFonts w:ascii="Arial" w:hAnsi="Arial" w:cs="Arial"/>
        </w:rPr>
        <w:t> </w:t>
      </w:r>
    </w:p>
    <w:p w14:paraId="4E72B020" w14:textId="77777777" w:rsidR="00692EFD" w:rsidRDefault="00692EFD" w:rsidP="00692EFD">
      <w:pPr>
        <w:pStyle w:val="paragraph"/>
        <w:spacing w:before="0" w:beforeAutospacing="0" w:after="0" w:afterAutospacing="0"/>
        <w:textAlignment w:val="baseline"/>
        <w:rPr>
          <w:rStyle w:val="normaltextrun"/>
          <w:rFonts w:ascii="Arial" w:hAnsi="Arial" w:cs="Arial"/>
        </w:rPr>
      </w:pPr>
    </w:p>
    <w:p w14:paraId="20DB9158" w14:textId="77777777" w:rsidR="00692EFD" w:rsidRDefault="00692EFD" w:rsidP="00692EFD">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Ghyll Royd School and the Pre-School (Early Years Foundation Stage) is committed </w:t>
      </w:r>
    </w:p>
    <w:p w14:paraId="2263AF04" w14:textId="77777777" w:rsidR="00692EFD" w:rsidRDefault="00692EFD" w:rsidP="00692EFD">
      <w:pPr>
        <w:pStyle w:val="paragraph"/>
        <w:spacing w:before="0" w:beforeAutospacing="0" w:after="0" w:afterAutospacing="0"/>
        <w:textAlignment w:val="baseline"/>
        <w:rPr>
          <w:rStyle w:val="eop"/>
          <w:rFonts w:ascii="Arial" w:hAnsi="Arial" w:cs="Arial"/>
        </w:rPr>
      </w:pPr>
      <w:r>
        <w:rPr>
          <w:rStyle w:val="normaltextrun"/>
          <w:rFonts w:ascii="Arial" w:hAnsi="Arial" w:cs="Arial"/>
        </w:rPr>
        <w:t>to safeguarding and promoting the welfare of young children and expects all staff and volunteers to share this commitment. Safeguarding at Ghyll Royd School and in the Pre-School is everyone’s responsibility and that everybody is able to make a referral to children’s social care if needed.</w:t>
      </w:r>
      <w:r>
        <w:rPr>
          <w:rStyle w:val="eop"/>
          <w:rFonts w:ascii="Arial" w:hAnsi="Arial" w:cs="Arial"/>
        </w:rPr>
        <w:t> </w:t>
      </w:r>
    </w:p>
    <w:p w14:paraId="653E0252" w14:textId="77777777" w:rsidR="00692EFD" w:rsidRPr="00EF4896" w:rsidRDefault="00692EFD" w:rsidP="00692EFD">
      <w:pPr>
        <w:pStyle w:val="paragraph"/>
        <w:spacing w:before="0" w:beforeAutospacing="0" w:after="0" w:afterAutospacing="0"/>
        <w:textAlignment w:val="baseline"/>
        <w:rPr>
          <w:rFonts w:ascii="Arial" w:hAnsi="Arial" w:cs="Arial"/>
        </w:rPr>
      </w:pPr>
    </w:p>
    <w:bookmarkEnd w:id="1"/>
    <w:bookmarkEnd w:id="2"/>
    <w:p w14:paraId="43D74DF4" w14:textId="2E651A9D" w:rsidR="00F312BF" w:rsidRPr="00F312BF" w:rsidRDefault="00F312BF" w:rsidP="00F312BF">
      <w:pPr>
        <w:rPr>
          <w:rFonts w:ascii="Arial" w:hAnsi="Arial" w:cs="Arial"/>
          <w:b/>
          <w:sz w:val="24"/>
          <w:szCs w:val="24"/>
        </w:rPr>
      </w:pPr>
      <w:r w:rsidRPr="00F312BF">
        <w:rPr>
          <w:rFonts w:ascii="Arial" w:hAnsi="Arial" w:cs="Arial"/>
          <w:b/>
          <w:sz w:val="24"/>
          <w:szCs w:val="24"/>
        </w:rPr>
        <w:t>Policy Statement</w:t>
      </w:r>
    </w:p>
    <w:p w14:paraId="7167E2B6" w14:textId="77777777" w:rsidR="00F312BF" w:rsidRPr="00F312BF" w:rsidRDefault="00F312BF" w:rsidP="00F312BF">
      <w:pPr>
        <w:rPr>
          <w:rFonts w:ascii="Arial" w:hAnsi="Arial" w:cs="Arial"/>
          <w:sz w:val="24"/>
          <w:szCs w:val="24"/>
        </w:rPr>
      </w:pPr>
      <w:r w:rsidRPr="00F312BF">
        <w:rPr>
          <w:rFonts w:ascii="Arial" w:hAnsi="Arial" w:cs="Arial"/>
          <w:sz w:val="24"/>
          <w:szCs w:val="24"/>
        </w:rPr>
        <w:t>It is the primary aim of our school that every member of the school community feels valued and respected and that each person is treated fairly and well. We are a caring community, whose values are built on mutual trust and respect for all. The s</w:t>
      </w:r>
      <w:r w:rsidR="00356B1D">
        <w:rPr>
          <w:rFonts w:ascii="Arial" w:hAnsi="Arial" w:cs="Arial"/>
          <w:sz w:val="24"/>
          <w:szCs w:val="24"/>
        </w:rPr>
        <w:t>chool policy for p</w:t>
      </w:r>
      <w:r w:rsidR="00541EE8">
        <w:rPr>
          <w:rFonts w:ascii="Arial" w:hAnsi="Arial" w:cs="Arial"/>
          <w:sz w:val="24"/>
          <w:szCs w:val="24"/>
        </w:rPr>
        <w:t>osit</w:t>
      </w:r>
      <w:r w:rsidR="00356B1D">
        <w:rPr>
          <w:rFonts w:ascii="Arial" w:hAnsi="Arial" w:cs="Arial"/>
          <w:sz w:val="24"/>
          <w:szCs w:val="24"/>
        </w:rPr>
        <w:t>ive b</w:t>
      </w:r>
      <w:r w:rsidR="00541EE8">
        <w:rPr>
          <w:rFonts w:ascii="Arial" w:hAnsi="Arial" w:cs="Arial"/>
          <w:sz w:val="24"/>
          <w:szCs w:val="24"/>
        </w:rPr>
        <w:t>ehaviour</w:t>
      </w:r>
      <w:r w:rsidRPr="00F312BF">
        <w:rPr>
          <w:rFonts w:ascii="Arial" w:hAnsi="Arial" w:cs="Arial"/>
          <w:sz w:val="24"/>
          <w:szCs w:val="24"/>
        </w:rPr>
        <w:t xml:space="preserve"> is therefore designed to support the way in which all members of the school can live and work together in a supportive way. It aims to promote an environment where everyone feels happy, safe and secure. The school </w:t>
      </w:r>
      <w:r w:rsidR="00541EE8">
        <w:rPr>
          <w:rFonts w:ascii="Arial" w:hAnsi="Arial" w:cs="Arial"/>
          <w:sz w:val="24"/>
          <w:szCs w:val="24"/>
        </w:rPr>
        <w:t xml:space="preserve">and pre-school </w:t>
      </w:r>
      <w:r w:rsidR="00181F73">
        <w:rPr>
          <w:rFonts w:ascii="Arial" w:hAnsi="Arial" w:cs="Arial"/>
          <w:sz w:val="24"/>
          <w:szCs w:val="24"/>
        </w:rPr>
        <w:t>rewards positive</w:t>
      </w:r>
      <w:r w:rsidRPr="00F312BF">
        <w:rPr>
          <w:rFonts w:ascii="Arial" w:hAnsi="Arial" w:cs="Arial"/>
          <w:sz w:val="24"/>
          <w:szCs w:val="24"/>
        </w:rPr>
        <w:t xml:space="preserve"> behaviour as it believes that this will develop an ethos of kindness and co-operation. This poli</w:t>
      </w:r>
      <w:r w:rsidR="00181F73">
        <w:rPr>
          <w:rFonts w:ascii="Arial" w:hAnsi="Arial" w:cs="Arial"/>
          <w:sz w:val="24"/>
          <w:szCs w:val="24"/>
        </w:rPr>
        <w:t>cy is designed to promote positive</w:t>
      </w:r>
      <w:r w:rsidRPr="00F312BF">
        <w:rPr>
          <w:rFonts w:ascii="Arial" w:hAnsi="Arial" w:cs="Arial"/>
          <w:sz w:val="24"/>
          <w:szCs w:val="24"/>
        </w:rPr>
        <w:t xml:space="preserve"> behaviour rather than merely deter anti-social behaviour.</w:t>
      </w:r>
    </w:p>
    <w:p w14:paraId="42B8F73A" w14:textId="77777777" w:rsidR="00541EE8" w:rsidRDefault="00F312BF" w:rsidP="00F312BF">
      <w:pPr>
        <w:rPr>
          <w:rFonts w:ascii="Arial" w:hAnsi="Arial" w:cs="Arial"/>
          <w:sz w:val="24"/>
          <w:szCs w:val="24"/>
        </w:rPr>
      </w:pPr>
      <w:smartTag w:uri="urn:schemas-microsoft-com:office:smarttags" w:element="place">
        <w:smartTag w:uri="urn:schemas-microsoft-com:office:smarttags" w:element="PlaceName">
          <w:r w:rsidRPr="00F312BF">
            <w:rPr>
              <w:rFonts w:ascii="Arial" w:hAnsi="Arial" w:cs="Arial"/>
              <w:sz w:val="24"/>
              <w:szCs w:val="24"/>
            </w:rPr>
            <w:t>Ghyll</w:t>
          </w:r>
        </w:smartTag>
        <w:r w:rsidRPr="00F312BF">
          <w:rPr>
            <w:rFonts w:ascii="Arial" w:hAnsi="Arial" w:cs="Arial"/>
            <w:sz w:val="24"/>
            <w:szCs w:val="24"/>
          </w:rPr>
          <w:t xml:space="preserve"> </w:t>
        </w:r>
        <w:smartTag w:uri="urn:schemas-microsoft-com:office:smarttags" w:element="PlaceName">
          <w:r w:rsidRPr="00F312BF">
            <w:rPr>
              <w:rFonts w:ascii="Arial" w:hAnsi="Arial" w:cs="Arial"/>
              <w:sz w:val="24"/>
              <w:szCs w:val="24"/>
            </w:rPr>
            <w:t>Royd</w:t>
          </w:r>
        </w:smartTag>
        <w:r w:rsidRPr="00F312BF">
          <w:rPr>
            <w:rFonts w:ascii="Arial" w:hAnsi="Arial" w:cs="Arial"/>
            <w:sz w:val="24"/>
            <w:szCs w:val="24"/>
          </w:rPr>
          <w:t xml:space="preserve"> </w:t>
        </w:r>
        <w:smartTag w:uri="urn:schemas-microsoft-com:office:smarttags" w:element="PlaceType">
          <w:r w:rsidR="00931080">
            <w:rPr>
              <w:rFonts w:ascii="Arial" w:hAnsi="Arial" w:cs="Arial"/>
              <w:sz w:val="24"/>
              <w:szCs w:val="24"/>
            </w:rPr>
            <w:t>School</w:t>
          </w:r>
        </w:smartTag>
      </w:smartTag>
      <w:r w:rsidR="00541EE8">
        <w:rPr>
          <w:rFonts w:ascii="Arial" w:hAnsi="Arial" w:cs="Arial"/>
          <w:sz w:val="24"/>
          <w:szCs w:val="24"/>
        </w:rPr>
        <w:t xml:space="preserve"> and Pre-School</w:t>
      </w:r>
      <w:r w:rsidR="00931080">
        <w:rPr>
          <w:rFonts w:ascii="Arial" w:hAnsi="Arial" w:cs="Arial"/>
          <w:sz w:val="24"/>
          <w:szCs w:val="24"/>
        </w:rPr>
        <w:t xml:space="preserve"> </w:t>
      </w:r>
      <w:r w:rsidR="00356B1D">
        <w:rPr>
          <w:rFonts w:ascii="Arial" w:hAnsi="Arial" w:cs="Arial"/>
          <w:sz w:val="24"/>
          <w:szCs w:val="24"/>
        </w:rPr>
        <w:t>promotes a house s</w:t>
      </w:r>
      <w:r w:rsidRPr="00F312BF">
        <w:rPr>
          <w:rFonts w:ascii="Arial" w:hAnsi="Arial" w:cs="Arial"/>
          <w:sz w:val="24"/>
          <w:szCs w:val="24"/>
        </w:rPr>
        <w:t xml:space="preserve">ystem where </w:t>
      </w:r>
      <w:r w:rsidR="00356B1D">
        <w:rPr>
          <w:rFonts w:ascii="Arial" w:hAnsi="Arial" w:cs="Arial"/>
          <w:sz w:val="24"/>
          <w:szCs w:val="24"/>
        </w:rPr>
        <w:t>children are allocated house points</w:t>
      </w:r>
      <w:r w:rsidR="00541EE8">
        <w:rPr>
          <w:rFonts w:ascii="Arial" w:hAnsi="Arial" w:cs="Arial"/>
          <w:sz w:val="24"/>
          <w:szCs w:val="24"/>
        </w:rPr>
        <w:t xml:space="preserve"> for following the </w:t>
      </w:r>
      <w:r w:rsidR="002A11FF">
        <w:rPr>
          <w:rFonts w:ascii="Arial" w:hAnsi="Arial" w:cs="Arial"/>
          <w:sz w:val="24"/>
          <w:szCs w:val="24"/>
        </w:rPr>
        <w:t>school’s</w:t>
      </w:r>
      <w:r w:rsidR="00541EE8">
        <w:rPr>
          <w:rFonts w:ascii="Arial" w:hAnsi="Arial" w:cs="Arial"/>
          <w:sz w:val="24"/>
          <w:szCs w:val="24"/>
        </w:rPr>
        <w:t xml:space="preserve"> values</w:t>
      </w:r>
      <w:r w:rsidRPr="00F312BF">
        <w:rPr>
          <w:rFonts w:ascii="Arial" w:hAnsi="Arial" w:cs="Arial"/>
          <w:sz w:val="24"/>
          <w:szCs w:val="24"/>
        </w:rPr>
        <w:t xml:space="preserve"> and for setting and maintaining the highest standards of discipline for themselves. </w:t>
      </w:r>
      <w:r w:rsidR="00356B1D">
        <w:rPr>
          <w:rFonts w:ascii="Arial" w:hAnsi="Arial" w:cs="Arial"/>
          <w:sz w:val="24"/>
          <w:szCs w:val="24"/>
        </w:rPr>
        <w:t>Teachers also give achievement c</w:t>
      </w:r>
      <w:r w:rsidR="00181F73">
        <w:rPr>
          <w:rFonts w:ascii="Arial" w:hAnsi="Arial" w:cs="Arial"/>
          <w:sz w:val="24"/>
          <w:szCs w:val="24"/>
        </w:rPr>
        <w:t>ertificates</w:t>
      </w:r>
      <w:r w:rsidR="002A11FF">
        <w:rPr>
          <w:rFonts w:ascii="Arial" w:hAnsi="Arial" w:cs="Arial"/>
          <w:sz w:val="24"/>
          <w:szCs w:val="24"/>
        </w:rPr>
        <w:t xml:space="preserve"> and</w:t>
      </w:r>
      <w:r w:rsidR="00356B1D">
        <w:rPr>
          <w:rFonts w:ascii="Arial" w:hAnsi="Arial" w:cs="Arial"/>
          <w:sz w:val="24"/>
          <w:szCs w:val="24"/>
        </w:rPr>
        <w:t xml:space="preserve"> s</w:t>
      </w:r>
      <w:r w:rsidRPr="00F312BF">
        <w:rPr>
          <w:rFonts w:ascii="Arial" w:hAnsi="Arial" w:cs="Arial"/>
          <w:sz w:val="24"/>
          <w:szCs w:val="24"/>
        </w:rPr>
        <w:t>tickers</w:t>
      </w:r>
      <w:r w:rsidR="002A11FF">
        <w:rPr>
          <w:rFonts w:ascii="Arial" w:hAnsi="Arial" w:cs="Arial"/>
          <w:sz w:val="24"/>
          <w:szCs w:val="24"/>
        </w:rPr>
        <w:t>,</w:t>
      </w:r>
      <w:r w:rsidRPr="00F312BF">
        <w:rPr>
          <w:rFonts w:ascii="Arial" w:hAnsi="Arial" w:cs="Arial"/>
          <w:sz w:val="24"/>
          <w:szCs w:val="24"/>
        </w:rPr>
        <w:t xml:space="preserve"> and children can earn rewards su</w:t>
      </w:r>
      <w:r w:rsidR="00356B1D">
        <w:rPr>
          <w:rFonts w:ascii="Arial" w:hAnsi="Arial" w:cs="Arial"/>
          <w:sz w:val="24"/>
          <w:szCs w:val="24"/>
        </w:rPr>
        <w:t>ch as free time on a Friday</w:t>
      </w:r>
      <w:r w:rsidRPr="00F312BF">
        <w:rPr>
          <w:rFonts w:ascii="Arial" w:hAnsi="Arial" w:cs="Arial"/>
          <w:sz w:val="24"/>
          <w:szCs w:val="24"/>
        </w:rPr>
        <w:t xml:space="preserve"> or class rewards chosen by</w:t>
      </w:r>
      <w:r w:rsidR="00181F73">
        <w:rPr>
          <w:rFonts w:ascii="Arial" w:hAnsi="Arial" w:cs="Arial"/>
          <w:sz w:val="24"/>
          <w:szCs w:val="24"/>
        </w:rPr>
        <w:t xml:space="preserve"> their</w:t>
      </w:r>
      <w:r w:rsidRPr="00F312BF">
        <w:rPr>
          <w:rFonts w:ascii="Arial" w:hAnsi="Arial" w:cs="Arial"/>
          <w:sz w:val="24"/>
          <w:szCs w:val="24"/>
        </w:rPr>
        <w:t xml:space="preserve"> individual teachers. The whole school enjoy</w:t>
      </w:r>
      <w:r w:rsidR="00541EE8">
        <w:rPr>
          <w:rFonts w:ascii="Arial" w:hAnsi="Arial" w:cs="Arial"/>
          <w:sz w:val="24"/>
          <w:szCs w:val="24"/>
        </w:rPr>
        <w:t>s a</w:t>
      </w:r>
      <w:r w:rsidR="004F1BDA">
        <w:rPr>
          <w:rFonts w:ascii="Arial" w:hAnsi="Arial" w:cs="Arial"/>
          <w:sz w:val="24"/>
          <w:szCs w:val="24"/>
        </w:rPr>
        <w:t>n</w:t>
      </w:r>
      <w:r w:rsidR="00541EE8">
        <w:rPr>
          <w:rFonts w:ascii="Arial" w:hAnsi="Arial" w:cs="Arial"/>
          <w:sz w:val="24"/>
          <w:szCs w:val="24"/>
        </w:rPr>
        <w:t xml:space="preserve"> ‘Achievement</w:t>
      </w:r>
      <w:r w:rsidR="00741386">
        <w:rPr>
          <w:rFonts w:ascii="Arial" w:hAnsi="Arial" w:cs="Arial"/>
          <w:sz w:val="24"/>
          <w:szCs w:val="24"/>
        </w:rPr>
        <w:t xml:space="preserve"> </w:t>
      </w:r>
      <w:r w:rsidRPr="00F312BF">
        <w:rPr>
          <w:rFonts w:ascii="Arial" w:hAnsi="Arial" w:cs="Arial"/>
          <w:sz w:val="24"/>
          <w:szCs w:val="24"/>
        </w:rPr>
        <w:t>Assembly’ on a Friday where all aspect</w:t>
      </w:r>
      <w:r w:rsidR="00181F73">
        <w:rPr>
          <w:rFonts w:ascii="Arial" w:hAnsi="Arial" w:cs="Arial"/>
          <w:sz w:val="24"/>
          <w:szCs w:val="24"/>
        </w:rPr>
        <w:t xml:space="preserve">s of positive </w:t>
      </w:r>
      <w:r w:rsidR="00541EE8">
        <w:rPr>
          <w:rFonts w:ascii="Arial" w:hAnsi="Arial" w:cs="Arial"/>
          <w:sz w:val="24"/>
          <w:szCs w:val="24"/>
        </w:rPr>
        <w:t>behaviour and achievements</w:t>
      </w:r>
      <w:r w:rsidRPr="00F312BF">
        <w:rPr>
          <w:rFonts w:ascii="Arial" w:hAnsi="Arial" w:cs="Arial"/>
          <w:sz w:val="24"/>
          <w:szCs w:val="24"/>
        </w:rPr>
        <w:t xml:space="preserve"> are celebrated and</w:t>
      </w:r>
      <w:r w:rsidR="00541EE8">
        <w:rPr>
          <w:rFonts w:ascii="Arial" w:hAnsi="Arial" w:cs="Arial"/>
          <w:sz w:val="24"/>
          <w:szCs w:val="24"/>
        </w:rPr>
        <w:t xml:space="preserve"> at the end of each term we have a ‘Celebration Assembly’ </w:t>
      </w:r>
      <w:r w:rsidR="00181F73">
        <w:rPr>
          <w:rFonts w:ascii="Arial" w:hAnsi="Arial" w:cs="Arial"/>
          <w:sz w:val="24"/>
          <w:szCs w:val="24"/>
        </w:rPr>
        <w:t>where positive</w:t>
      </w:r>
      <w:r w:rsidR="00541EE8">
        <w:rPr>
          <w:rFonts w:ascii="Arial" w:hAnsi="Arial" w:cs="Arial"/>
          <w:sz w:val="24"/>
          <w:szCs w:val="24"/>
        </w:rPr>
        <w:t xml:space="preserve"> behaviour and achievements </w:t>
      </w:r>
      <w:r w:rsidRPr="00F312BF">
        <w:rPr>
          <w:rFonts w:ascii="Arial" w:hAnsi="Arial" w:cs="Arial"/>
          <w:sz w:val="24"/>
          <w:szCs w:val="24"/>
        </w:rPr>
        <w:t xml:space="preserve">are recognised. </w:t>
      </w:r>
    </w:p>
    <w:p w14:paraId="339EB3F5" w14:textId="77777777" w:rsidR="00535FB8" w:rsidRPr="00535FB8" w:rsidRDefault="00535FB8" w:rsidP="00535FB8">
      <w:pPr>
        <w:rPr>
          <w:rFonts w:ascii="Arial" w:hAnsi="Arial" w:cs="Arial"/>
          <w:sz w:val="24"/>
          <w:szCs w:val="24"/>
        </w:rPr>
      </w:pPr>
      <w:r>
        <w:rPr>
          <w:rFonts w:ascii="Arial" w:hAnsi="Arial" w:cs="Arial"/>
          <w:sz w:val="24"/>
          <w:szCs w:val="24"/>
        </w:rPr>
        <w:t xml:space="preserve">When children enter Year 6 they are </w:t>
      </w:r>
      <w:r w:rsidRPr="00535FB8">
        <w:rPr>
          <w:rFonts w:ascii="Arial" w:hAnsi="Arial" w:cs="Arial"/>
          <w:sz w:val="24"/>
          <w:szCs w:val="24"/>
        </w:rPr>
        <w:t>selected to be par</w:t>
      </w:r>
      <w:r>
        <w:rPr>
          <w:rFonts w:ascii="Arial" w:hAnsi="Arial" w:cs="Arial"/>
          <w:sz w:val="24"/>
          <w:szCs w:val="24"/>
        </w:rPr>
        <w:t xml:space="preserve">t of the Year 6 Leadership Team which consists of Head Boy and or Girl, Deputy Head Pupil, House Captain, Games Captain, Prefects and Eco/School Council President. </w:t>
      </w:r>
    </w:p>
    <w:p w14:paraId="492B0533" w14:textId="77777777" w:rsidR="00535FB8" w:rsidRDefault="00535FB8" w:rsidP="00F312BF">
      <w:pPr>
        <w:rPr>
          <w:rFonts w:ascii="Arial" w:hAnsi="Arial" w:cs="Arial"/>
          <w:sz w:val="24"/>
          <w:szCs w:val="24"/>
        </w:rPr>
      </w:pPr>
      <w:r>
        <w:rPr>
          <w:rFonts w:ascii="Arial" w:hAnsi="Arial" w:cs="Arial"/>
          <w:sz w:val="24"/>
          <w:szCs w:val="24"/>
        </w:rPr>
        <w:t>Being given a l</w:t>
      </w:r>
      <w:r w:rsidRPr="00535FB8">
        <w:rPr>
          <w:rFonts w:ascii="Arial" w:hAnsi="Arial" w:cs="Arial"/>
          <w:sz w:val="24"/>
          <w:szCs w:val="24"/>
        </w:rPr>
        <w:t>eadership title and position</w:t>
      </w:r>
      <w:r>
        <w:rPr>
          <w:rFonts w:ascii="Arial" w:hAnsi="Arial" w:cs="Arial"/>
          <w:sz w:val="24"/>
          <w:szCs w:val="24"/>
        </w:rPr>
        <w:t xml:space="preserve"> is an honour and a privilege. As a school l</w:t>
      </w:r>
      <w:r w:rsidRPr="00535FB8">
        <w:rPr>
          <w:rFonts w:ascii="Arial" w:hAnsi="Arial" w:cs="Arial"/>
          <w:sz w:val="24"/>
          <w:szCs w:val="24"/>
        </w:rPr>
        <w:t xml:space="preserve">eader </w:t>
      </w:r>
      <w:r>
        <w:rPr>
          <w:rFonts w:ascii="Arial" w:hAnsi="Arial" w:cs="Arial"/>
          <w:sz w:val="24"/>
          <w:szCs w:val="24"/>
        </w:rPr>
        <w:t xml:space="preserve">the children will be asked </w:t>
      </w:r>
      <w:r w:rsidRPr="00535FB8">
        <w:rPr>
          <w:rFonts w:ascii="Arial" w:hAnsi="Arial" w:cs="Arial"/>
          <w:sz w:val="24"/>
          <w:szCs w:val="24"/>
        </w:rPr>
        <w:t xml:space="preserve">to take on </w:t>
      </w:r>
      <w:r>
        <w:rPr>
          <w:rFonts w:ascii="Arial" w:hAnsi="Arial" w:cs="Arial"/>
          <w:sz w:val="24"/>
          <w:szCs w:val="24"/>
        </w:rPr>
        <w:t>extra duties in addition to their</w:t>
      </w:r>
      <w:r w:rsidRPr="00535FB8">
        <w:rPr>
          <w:rFonts w:ascii="Arial" w:hAnsi="Arial" w:cs="Arial"/>
          <w:sz w:val="24"/>
          <w:szCs w:val="24"/>
        </w:rPr>
        <w:t xml:space="preserve"> normal studies and extracurricular activities</w:t>
      </w:r>
      <w:r>
        <w:rPr>
          <w:rFonts w:ascii="Arial" w:hAnsi="Arial" w:cs="Arial"/>
          <w:sz w:val="24"/>
          <w:szCs w:val="24"/>
        </w:rPr>
        <w:t xml:space="preserve"> (e.g. Playground Leader, Computer and Library Monitor, Office helper etc)</w:t>
      </w:r>
      <w:r w:rsidRPr="00535FB8">
        <w:rPr>
          <w:rFonts w:ascii="Arial" w:hAnsi="Arial" w:cs="Arial"/>
          <w:sz w:val="24"/>
          <w:szCs w:val="24"/>
        </w:rPr>
        <w:t xml:space="preserve"> and </w:t>
      </w:r>
      <w:r>
        <w:rPr>
          <w:rFonts w:ascii="Arial" w:hAnsi="Arial" w:cs="Arial"/>
          <w:sz w:val="24"/>
          <w:szCs w:val="24"/>
        </w:rPr>
        <w:t xml:space="preserve">they will be </w:t>
      </w:r>
      <w:r w:rsidRPr="00535FB8">
        <w:rPr>
          <w:rFonts w:ascii="Arial" w:hAnsi="Arial" w:cs="Arial"/>
          <w:sz w:val="24"/>
          <w:szCs w:val="24"/>
        </w:rPr>
        <w:t>expect</w:t>
      </w:r>
      <w:r>
        <w:rPr>
          <w:rFonts w:ascii="Arial" w:hAnsi="Arial" w:cs="Arial"/>
          <w:sz w:val="24"/>
          <w:szCs w:val="24"/>
        </w:rPr>
        <w:t>ed</w:t>
      </w:r>
      <w:r w:rsidRPr="00535FB8">
        <w:rPr>
          <w:rFonts w:ascii="Arial" w:hAnsi="Arial" w:cs="Arial"/>
          <w:sz w:val="24"/>
          <w:szCs w:val="24"/>
        </w:rPr>
        <w:t xml:space="preserve"> to behave in an exemplary </w:t>
      </w:r>
      <w:r w:rsidRPr="00535FB8">
        <w:rPr>
          <w:rFonts w:ascii="Arial" w:hAnsi="Arial" w:cs="Arial"/>
          <w:sz w:val="24"/>
          <w:szCs w:val="24"/>
        </w:rPr>
        <w:lastRenderedPageBreak/>
        <w:t>manner at all times, setting the standard by which the other childr</w:t>
      </w:r>
      <w:r>
        <w:rPr>
          <w:rFonts w:ascii="Arial" w:hAnsi="Arial" w:cs="Arial"/>
          <w:sz w:val="24"/>
          <w:szCs w:val="24"/>
        </w:rPr>
        <w:t>en measure themselves</w:t>
      </w:r>
      <w:r w:rsidRPr="00535FB8">
        <w:rPr>
          <w:rFonts w:ascii="Arial" w:hAnsi="Arial" w:cs="Arial"/>
          <w:sz w:val="24"/>
          <w:szCs w:val="24"/>
        </w:rPr>
        <w:t>.</w:t>
      </w:r>
    </w:p>
    <w:p w14:paraId="57255E15" w14:textId="77777777" w:rsidR="00F312BF" w:rsidRPr="00F312BF" w:rsidRDefault="00F312BF" w:rsidP="00F312BF">
      <w:pPr>
        <w:rPr>
          <w:rFonts w:ascii="Arial" w:hAnsi="Arial" w:cs="Arial"/>
          <w:b/>
          <w:sz w:val="24"/>
          <w:szCs w:val="24"/>
        </w:rPr>
      </w:pPr>
      <w:r w:rsidRPr="00F312BF">
        <w:rPr>
          <w:rFonts w:ascii="Arial" w:hAnsi="Arial" w:cs="Arial"/>
          <w:b/>
          <w:sz w:val="24"/>
          <w:szCs w:val="24"/>
        </w:rPr>
        <w:t>Aims</w:t>
      </w:r>
    </w:p>
    <w:p w14:paraId="67939183" w14:textId="77777777" w:rsidR="00F312BF" w:rsidRPr="00F312BF" w:rsidRDefault="00F312BF" w:rsidP="00F312BF">
      <w:pPr>
        <w:rPr>
          <w:rFonts w:ascii="Arial" w:hAnsi="Arial" w:cs="Arial"/>
          <w:sz w:val="24"/>
          <w:szCs w:val="24"/>
        </w:rPr>
      </w:pPr>
      <w:r w:rsidRPr="00F312BF">
        <w:rPr>
          <w:rFonts w:ascii="Arial" w:hAnsi="Arial" w:cs="Arial"/>
          <w:sz w:val="24"/>
          <w:szCs w:val="24"/>
        </w:rPr>
        <w:t>The aims of this policy are to engender among pupils and staff;</w:t>
      </w:r>
    </w:p>
    <w:p w14:paraId="0B9A67F6" w14:textId="77777777" w:rsidR="00F312BF" w:rsidRPr="00F312BF" w:rsidRDefault="00F312BF" w:rsidP="00356B1D">
      <w:pPr>
        <w:numPr>
          <w:ilvl w:val="0"/>
          <w:numId w:val="24"/>
        </w:numPr>
        <w:spacing w:after="0" w:line="240" w:lineRule="auto"/>
        <w:rPr>
          <w:rFonts w:ascii="Arial" w:hAnsi="Arial" w:cs="Arial"/>
          <w:sz w:val="24"/>
          <w:szCs w:val="24"/>
        </w:rPr>
      </w:pPr>
      <w:r w:rsidRPr="00F312BF">
        <w:rPr>
          <w:rFonts w:ascii="Arial" w:hAnsi="Arial" w:cs="Arial"/>
          <w:sz w:val="24"/>
          <w:szCs w:val="24"/>
        </w:rPr>
        <w:t>Excellent discipline</w:t>
      </w:r>
      <w:r w:rsidR="00567D49">
        <w:rPr>
          <w:rFonts w:ascii="Arial" w:hAnsi="Arial" w:cs="Arial"/>
          <w:sz w:val="24"/>
          <w:szCs w:val="24"/>
        </w:rPr>
        <w:t xml:space="preserve"> and positive</w:t>
      </w:r>
      <w:r w:rsidR="00541EE8">
        <w:rPr>
          <w:rFonts w:ascii="Arial" w:hAnsi="Arial" w:cs="Arial"/>
          <w:sz w:val="24"/>
          <w:szCs w:val="24"/>
        </w:rPr>
        <w:t xml:space="preserve"> behaviour</w:t>
      </w:r>
      <w:r w:rsidR="00356B1D">
        <w:rPr>
          <w:rFonts w:ascii="Arial" w:hAnsi="Arial" w:cs="Arial"/>
          <w:sz w:val="24"/>
          <w:szCs w:val="24"/>
        </w:rPr>
        <w:t>.</w:t>
      </w:r>
    </w:p>
    <w:p w14:paraId="420F3EC6" w14:textId="77777777" w:rsidR="00F312BF" w:rsidRPr="00F312BF" w:rsidRDefault="00F312BF" w:rsidP="00356B1D">
      <w:pPr>
        <w:numPr>
          <w:ilvl w:val="0"/>
          <w:numId w:val="24"/>
        </w:numPr>
        <w:spacing w:after="0" w:line="240" w:lineRule="auto"/>
        <w:rPr>
          <w:rFonts w:ascii="Arial" w:hAnsi="Arial" w:cs="Arial"/>
          <w:sz w:val="24"/>
          <w:szCs w:val="24"/>
        </w:rPr>
      </w:pPr>
      <w:r w:rsidRPr="00F312BF">
        <w:rPr>
          <w:rFonts w:ascii="Arial" w:hAnsi="Arial" w:cs="Arial"/>
          <w:sz w:val="24"/>
          <w:szCs w:val="24"/>
        </w:rPr>
        <w:t>Mutual respect and friendly and positive relationships</w:t>
      </w:r>
      <w:r w:rsidR="00356B1D">
        <w:rPr>
          <w:rFonts w:ascii="Arial" w:hAnsi="Arial" w:cs="Arial"/>
          <w:sz w:val="24"/>
          <w:szCs w:val="24"/>
        </w:rPr>
        <w:t>.</w:t>
      </w:r>
    </w:p>
    <w:p w14:paraId="58649189" w14:textId="77777777" w:rsidR="00F312BF" w:rsidRPr="00F312BF" w:rsidRDefault="00F312BF" w:rsidP="00356B1D">
      <w:pPr>
        <w:numPr>
          <w:ilvl w:val="0"/>
          <w:numId w:val="24"/>
        </w:numPr>
        <w:spacing w:after="0" w:line="240" w:lineRule="auto"/>
        <w:rPr>
          <w:rFonts w:ascii="Arial" w:hAnsi="Arial" w:cs="Arial"/>
          <w:sz w:val="24"/>
          <w:szCs w:val="24"/>
        </w:rPr>
      </w:pPr>
      <w:r w:rsidRPr="00F312BF">
        <w:rPr>
          <w:rFonts w:ascii="Arial" w:hAnsi="Arial" w:cs="Arial"/>
          <w:sz w:val="24"/>
          <w:szCs w:val="24"/>
        </w:rPr>
        <w:t>An ethos of commitment and hard work in which the highest standards are expected</w:t>
      </w:r>
    </w:p>
    <w:p w14:paraId="0A893C16" w14:textId="77777777" w:rsidR="00F312BF" w:rsidRPr="00F312BF" w:rsidRDefault="00F312BF" w:rsidP="00356B1D">
      <w:pPr>
        <w:numPr>
          <w:ilvl w:val="0"/>
          <w:numId w:val="24"/>
        </w:numPr>
        <w:spacing w:after="0" w:line="240" w:lineRule="auto"/>
        <w:rPr>
          <w:rFonts w:ascii="Arial" w:hAnsi="Arial" w:cs="Arial"/>
          <w:sz w:val="24"/>
          <w:szCs w:val="24"/>
        </w:rPr>
      </w:pPr>
      <w:r w:rsidRPr="00F312BF">
        <w:rPr>
          <w:rFonts w:ascii="Arial" w:hAnsi="Arial" w:cs="Arial"/>
          <w:sz w:val="24"/>
          <w:szCs w:val="24"/>
        </w:rPr>
        <w:t>A friend</w:t>
      </w:r>
      <w:r w:rsidR="00356B1D">
        <w:rPr>
          <w:rFonts w:ascii="Arial" w:hAnsi="Arial" w:cs="Arial"/>
          <w:sz w:val="24"/>
          <w:szCs w:val="24"/>
        </w:rPr>
        <w:t>ly, calm and relaxed atmosphere.</w:t>
      </w:r>
    </w:p>
    <w:p w14:paraId="3FFA77D6" w14:textId="77777777" w:rsidR="00F312BF" w:rsidRDefault="00F312BF" w:rsidP="00356B1D">
      <w:pPr>
        <w:numPr>
          <w:ilvl w:val="0"/>
          <w:numId w:val="24"/>
        </w:numPr>
        <w:spacing w:after="0" w:line="240" w:lineRule="auto"/>
        <w:rPr>
          <w:rFonts w:ascii="Arial" w:hAnsi="Arial" w:cs="Arial"/>
          <w:sz w:val="24"/>
          <w:szCs w:val="24"/>
        </w:rPr>
      </w:pPr>
      <w:r w:rsidRPr="00F312BF">
        <w:rPr>
          <w:rFonts w:ascii="Arial" w:hAnsi="Arial" w:cs="Arial"/>
          <w:sz w:val="24"/>
          <w:szCs w:val="24"/>
        </w:rPr>
        <w:t>A system of fairness where problems are resolved quickly, quietly and effectively</w:t>
      </w:r>
      <w:r w:rsidR="00356B1D">
        <w:rPr>
          <w:rFonts w:ascii="Arial" w:hAnsi="Arial" w:cs="Arial"/>
          <w:sz w:val="24"/>
          <w:szCs w:val="24"/>
        </w:rPr>
        <w:t>.</w:t>
      </w:r>
    </w:p>
    <w:p w14:paraId="0D0B940D" w14:textId="77777777" w:rsidR="00356B1D" w:rsidRPr="00F312BF" w:rsidRDefault="00356B1D" w:rsidP="00356B1D">
      <w:pPr>
        <w:spacing w:after="0" w:line="240" w:lineRule="auto"/>
        <w:ind w:left="360"/>
        <w:rPr>
          <w:rFonts w:ascii="Arial" w:hAnsi="Arial" w:cs="Arial"/>
          <w:sz w:val="24"/>
          <w:szCs w:val="24"/>
        </w:rPr>
      </w:pPr>
    </w:p>
    <w:p w14:paraId="5FB29DBF" w14:textId="77777777" w:rsidR="00F312BF" w:rsidRPr="00F312BF" w:rsidRDefault="00181F73" w:rsidP="00F312BF">
      <w:pPr>
        <w:rPr>
          <w:rFonts w:ascii="Arial" w:hAnsi="Arial" w:cs="Arial"/>
          <w:sz w:val="24"/>
          <w:szCs w:val="24"/>
        </w:rPr>
      </w:pPr>
      <w:r>
        <w:rPr>
          <w:rFonts w:ascii="Arial" w:hAnsi="Arial" w:cs="Arial"/>
          <w:sz w:val="24"/>
          <w:szCs w:val="24"/>
        </w:rPr>
        <w:t>The policy for positive</w:t>
      </w:r>
      <w:r w:rsidR="00541EE8">
        <w:rPr>
          <w:rFonts w:ascii="Arial" w:hAnsi="Arial" w:cs="Arial"/>
          <w:sz w:val="24"/>
          <w:szCs w:val="24"/>
        </w:rPr>
        <w:t xml:space="preserve"> behaviour</w:t>
      </w:r>
      <w:r w:rsidR="00F312BF" w:rsidRPr="00F312BF">
        <w:rPr>
          <w:rFonts w:ascii="Arial" w:hAnsi="Arial" w:cs="Arial"/>
          <w:sz w:val="24"/>
          <w:szCs w:val="24"/>
        </w:rPr>
        <w:t xml:space="preserve"> is underpinned by the core values of the school. </w:t>
      </w:r>
    </w:p>
    <w:p w14:paraId="201E3520" w14:textId="77777777" w:rsidR="00F312BF" w:rsidRPr="00F312BF" w:rsidRDefault="005260A7" w:rsidP="00356B1D">
      <w:pPr>
        <w:numPr>
          <w:ilvl w:val="0"/>
          <w:numId w:val="23"/>
        </w:numPr>
        <w:rPr>
          <w:rFonts w:ascii="Arial" w:hAnsi="Arial" w:cs="Arial"/>
          <w:sz w:val="24"/>
          <w:szCs w:val="24"/>
        </w:rPr>
      </w:pPr>
      <w:r>
        <w:rPr>
          <w:rFonts w:ascii="Arial" w:hAnsi="Arial" w:cs="Arial"/>
          <w:sz w:val="24"/>
          <w:szCs w:val="24"/>
        </w:rPr>
        <w:t xml:space="preserve">Care and </w:t>
      </w:r>
      <w:r w:rsidR="00F312BF" w:rsidRPr="00F312BF">
        <w:rPr>
          <w:rFonts w:ascii="Arial" w:hAnsi="Arial" w:cs="Arial"/>
          <w:sz w:val="24"/>
          <w:szCs w:val="24"/>
        </w:rPr>
        <w:t>Courtesy</w:t>
      </w:r>
    </w:p>
    <w:p w14:paraId="33865E95" w14:textId="77777777" w:rsidR="00F312BF" w:rsidRPr="00F312BF" w:rsidRDefault="00F312BF" w:rsidP="00356B1D">
      <w:pPr>
        <w:numPr>
          <w:ilvl w:val="0"/>
          <w:numId w:val="23"/>
        </w:numPr>
        <w:rPr>
          <w:rFonts w:ascii="Arial" w:hAnsi="Arial" w:cs="Arial"/>
          <w:sz w:val="24"/>
          <w:szCs w:val="24"/>
        </w:rPr>
      </w:pPr>
      <w:r w:rsidRPr="00F312BF">
        <w:rPr>
          <w:rFonts w:ascii="Arial" w:hAnsi="Arial" w:cs="Arial"/>
          <w:sz w:val="24"/>
          <w:szCs w:val="24"/>
        </w:rPr>
        <w:t>Co-operation</w:t>
      </w:r>
      <w:r w:rsidR="005260A7">
        <w:rPr>
          <w:rFonts w:ascii="Arial" w:hAnsi="Arial" w:cs="Arial"/>
          <w:sz w:val="24"/>
          <w:szCs w:val="24"/>
        </w:rPr>
        <w:t xml:space="preserve"> and Consideration </w:t>
      </w:r>
      <w:r w:rsidRPr="00F312BF">
        <w:rPr>
          <w:rFonts w:ascii="Arial" w:hAnsi="Arial" w:cs="Arial"/>
          <w:sz w:val="24"/>
          <w:szCs w:val="24"/>
        </w:rPr>
        <w:t xml:space="preserve"> </w:t>
      </w:r>
    </w:p>
    <w:p w14:paraId="40464A4A" w14:textId="77777777" w:rsidR="00040BF0" w:rsidRDefault="005260A7" w:rsidP="00040BF0">
      <w:pPr>
        <w:numPr>
          <w:ilvl w:val="0"/>
          <w:numId w:val="23"/>
        </w:numPr>
        <w:rPr>
          <w:rFonts w:ascii="Arial" w:hAnsi="Arial" w:cs="Arial"/>
          <w:sz w:val="24"/>
          <w:szCs w:val="24"/>
        </w:rPr>
      </w:pPr>
      <w:r>
        <w:rPr>
          <w:rFonts w:ascii="Arial" w:hAnsi="Arial" w:cs="Arial"/>
          <w:sz w:val="24"/>
          <w:szCs w:val="24"/>
        </w:rPr>
        <w:t>Challenge and Creativity</w:t>
      </w:r>
    </w:p>
    <w:p w14:paraId="7AB3A082" w14:textId="77777777" w:rsidR="00F312BF" w:rsidRPr="00F312BF" w:rsidRDefault="00F312BF" w:rsidP="00F312BF">
      <w:pPr>
        <w:rPr>
          <w:rFonts w:ascii="Arial" w:hAnsi="Arial" w:cs="Arial"/>
          <w:sz w:val="24"/>
          <w:szCs w:val="24"/>
        </w:rPr>
      </w:pPr>
      <w:r w:rsidRPr="00F312BF">
        <w:rPr>
          <w:rFonts w:ascii="Arial" w:hAnsi="Arial" w:cs="Arial"/>
          <w:sz w:val="24"/>
          <w:szCs w:val="24"/>
        </w:rPr>
        <w:t>We pra</w:t>
      </w:r>
      <w:r w:rsidR="00181F73">
        <w:rPr>
          <w:rFonts w:ascii="Arial" w:hAnsi="Arial" w:cs="Arial"/>
          <w:sz w:val="24"/>
          <w:szCs w:val="24"/>
        </w:rPr>
        <w:t>ise and reward children for positive</w:t>
      </w:r>
      <w:r w:rsidRPr="00F312BF">
        <w:rPr>
          <w:rFonts w:ascii="Arial" w:hAnsi="Arial" w:cs="Arial"/>
          <w:sz w:val="24"/>
          <w:szCs w:val="24"/>
        </w:rPr>
        <w:t xml:space="preserve"> behaviour in a variety of ways:</w:t>
      </w:r>
    </w:p>
    <w:p w14:paraId="6D9EAFA6" w14:textId="77777777" w:rsidR="00F312BF" w:rsidRPr="00F312BF" w:rsidRDefault="00F312BF" w:rsidP="00040BF0">
      <w:pPr>
        <w:numPr>
          <w:ilvl w:val="0"/>
          <w:numId w:val="25"/>
        </w:numPr>
        <w:spacing w:after="0" w:line="240" w:lineRule="auto"/>
        <w:rPr>
          <w:rFonts w:ascii="Arial" w:hAnsi="Arial" w:cs="Arial"/>
          <w:sz w:val="24"/>
          <w:szCs w:val="24"/>
        </w:rPr>
      </w:pPr>
      <w:r w:rsidRPr="00F312BF">
        <w:rPr>
          <w:rFonts w:ascii="Arial" w:hAnsi="Arial" w:cs="Arial"/>
          <w:sz w:val="24"/>
          <w:szCs w:val="24"/>
        </w:rPr>
        <w:t>There is a general a</w:t>
      </w:r>
      <w:r w:rsidR="00567D49">
        <w:rPr>
          <w:rFonts w:ascii="Arial" w:hAnsi="Arial" w:cs="Arial"/>
          <w:sz w:val="24"/>
          <w:szCs w:val="24"/>
        </w:rPr>
        <w:t>tmosphere of praise and recognition for positive</w:t>
      </w:r>
      <w:r w:rsidRPr="00F312BF">
        <w:rPr>
          <w:rFonts w:ascii="Arial" w:hAnsi="Arial" w:cs="Arial"/>
          <w:sz w:val="24"/>
          <w:szCs w:val="24"/>
        </w:rPr>
        <w:t xml:space="preserve"> behaviour throughout the school.</w:t>
      </w:r>
    </w:p>
    <w:p w14:paraId="6D68956F" w14:textId="77777777" w:rsidR="00F312BF" w:rsidRPr="00F312BF" w:rsidRDefault="00F312BF" w:rsidP="00040BF0">
      <w:pPr>
        <w:numPr>
          <w:ilvl w:val="0"/>
          <w:numId w:val="25"/>
        </w:numPr>
        <w:spacing w:after="0" w:line="240" w:lineRule="auto"/>
        <w:rPr>
          <w:rFonts w:ascii="Arial" w:hAnsi="Arial" w:cs="Arial"/>
          <w:sz w:val="24"/>
          <w:szCs w:val="24"/>
        </w:rPr>
      </w:pPr>
      <w:r w:rsidRPr="00F312BF">
        <w:rPr>
          <w:rFonts w:ascii="Arial" w:hAnsi="Arial" w:cs="Arial"/>
          <w:sz w:val="24"/>
          <w:szCs w:val="24"/>
        </w:rPr>
        <w:t xml:space="preserve">Teachers give stickers and house points for consistent good work or behaviour, or to acknowledge outstanding effort or acts of kindness in school. </w:t>
      </w:r>
    </w:p>
    <w:p w14:paraId="619CA264" w14:textId="77777777" w:rsidR="00F312BF" w:rsidRPr="00F312BF" w:rsidRDefault="00F312BF" w:rsidP="00040BF0">
      <w:pPr>
        <w:numPr>
          <w:ilvl w:val="0"/>
          <w:numId w:val="25"/>
        </w:numPr>
        <w:spacing w:after="0" w:line="240" w:lineRule="auto"/>
        <w:rPr>
          <w:rFonts w:ascii="Arial" w:hAnsi="Arial" w:cs="Arial"/>
          <w:sz w:val="24"/>
          <w:szCs w:val="24"/>
        </w:rPr>
      </w:pPr>
      <w:r w:rsidRPr="00F312BF">
        <w:rPr>
          <w:rFonts w:ascii="Arial" w:hAnsi="Arial" w:cs="Arial"/>
          <w:sz w:val="24"/>
          <w:szCs w:val="24"/>
        </w:rPr>
        <w:t>Each week teachers nominate a child fro</w:t>
      </w:r>
      <w:r w:rsidR="00541EE8">
        <w:rPr>
          <w:rFonts w:ascii="Arial" w:hAnsi="Arial" w:cs="Arial"/>
          <w:sz w:val="24"/>
          <w:szCs w:val="24"/>
        </w:rPr>
        <w:t>m their class for a</w:t>
      </w:r>
      <w:r w:rsidR="004F1BDA">
        <w:rPr>
          <w:rFonts w:ascii="Arial" w:hAnsi="Arial" w:cs="Arial"/>
          <w:sz w:val="24"/>
          <w:szCs w:val="24"/>
        </w:rPr>
        <w:t>n</w:t>
      </w:r>
      <w:r w:rsidR="00541EE8">
        <w:rPr>
          <w:rFonts w:ascii="Arial" w:hAnsi="Arial" w:cs="Arial"/>
          <w:sz w:val="24"/>
          <w:szCs w:val="24"/>
        </w:rPr>
        <w:t xml:space="preserve"> Achievement Certificate</w:t>
      </w:r>
      <w:r w:rsidRPr="00F312BF">
        <w:rPr>
          <w:rFonts w:ascii="Arial" w:hAnsi="Arial" w:cs="Arial"/>
          <w:sz w:val="24"/>
          <w:szCs w:val="24"/>
        </w:rPr>
        <w:t>. These names are communicated to parents through the newsletter</w:t>
      </w:r>
      <w:r w:rsidR="00741386">
        <w:rPr>
          <w:rFonts w:ascii="Arial" w:hAnsi="Arial" w:cs="Arial"/>
          <w:sz w:val="24"/>
          <w:szCs w:val="24"/>
        </w:rPr>
        <w:t xml:space="preserve"> and an invitation to attend</w:t>
      </w:r>
      <w:r w:rsidRPr="00F312BF">
        <w:rPr>
          <w:rFonts w:ascii="Arial" w:hAnsi="Arial" w:cs="Arial"/>
          <w:sz w:val="24"/>
          <w:szCs w:val="24"/>
        </w:rPr>
        <w:t>.</w:t>
      </w:r>
    </w:p>
    <w:p w14:paraId="63F8E940" w14:textId="77777777" w:rsidR="00181F73" w:rsidRDefault="00181F73" w:rsidP="00040BF0">
      <w:pPr>
        <w:numPr>
          <w:ilvl w:val="0"/>
          <w:numId w:val="25"/>
        </w:numPr>
        <w:spacing w:after="0" w:line="240" w:lineRule="auto"/>
        <w:rPr>
          <w:rFonts w:ascii="Arial" w:hAnsi="Arial" w:cs="Arial"/>
          <w:sz w:val="24"/>
          <w:szCs w:val="24"/>
        </w:rPr>
      </w:pPr>
      <w:r>
        <w:rPr>
          <w:rFonts w:ascii="Arial" w:hAnsi="Arial" w:cs="Arial"/>
          <w:sz w:val="24"/>
          <w:szCs w:val="24"/>
        </w:rPr>
        <w:t>Children are rewarded for representing the school or for individual achievements outside of school.</w:t>
      </w:r>
    </w:p>
    <w:p w14:paraId="6F4AB691" w14:textId="77777777" w:rsidR="00181F73" w:rsidRPr="00F312BF" w:rsidRDefault="00181F73" w:rsidP="00040BF0">
      <w:pPr>
        <w:numPr>
          <w:ilvl w:val="0"/>
          <w:numId w:val="25"/>
        </w:numPr>
        <w:spacing w:after="0" w:line="240" w:lineRule="auto"/>
        <w:rPr>
          <w:rFonts w:ascii="Arial" w:hAnsi="Arial" w:cs="Arial"/>
          <w:sz w:val="24"/>
          <w:szCs w:val="24"/>
        </w:rPr>
      </w:pPr>
      <w:r>
        <w:rPr>
          <w:rFonts w:ascii="Arial" w:hAnsi="Arial" w:cs="Arial"/>
          <w:sz w:val="24"/>
          <w:szCs w:val="24"/>
        </w:rPr>
        <w:t>Houses are rewarded for the combined weekly House totals.</w:t>
      </w:r>
    </w:p>
    <w:p w14:paraId="0F96D324" w14:textId="77777777" w:rsidR="00F312BF" w:rsidRDefault="00F312BF" w:rsidP="00040BF0">
      <w:pPr>
        <w:numPr>
          <w:ilvl w:val="0"/>
          <w:numId w:val="25"/>
        </w:numPr>
        <w:spacing w:after="0" w:line="240" w:lineRule="auto"/>
        <w:rPr>
          <w:rFonts w:ascii="Arial" w:hAnsi="Arial" w:cs="Arial"/>
          <w:sz w:val="24"/>
          <w:szCs w:val="24"/>
        </w:rPr>
      </w:pPr>
      <w:r w:rsidRPr="00F312BF">
        <w:rPr>
          <w:rFonts w:ascii="Arial" w:hAnsi="Arial" w:cs="Arial"/>
          <w:sz w:val="24"/>
          <w:szCs w:val="24"/>
        </w:rPr>
        <w:t xml:space="preserve">Each child takes part in </w:t>
      </w:r>
      <w:r w:rsidR="00770B00">
        <w:rPr>
          <w:rFonts w:ascii="Arial" w:hAnsi="Arial" w:cs="Arial"/>
          <w:sz w:val="24"/>
          <w:szCs w:val="24"/>
        </w:rPr>
        <w:t xml:space="preserve">Fun Time Friday and </w:t>
      </w:r>
      <w:r w:rsidRPr="00F312BF">
        <w:rPr>
          <w:rFonts w:ascii="Arial" w:hAnsi="Arial" w:cs="Arial"/>
          <w:sz w:val="24"/>
          <w:szCs w:val="24"/>
        </w:rPr>
        <w:t>Golden Time at the end of each week.</w:t>
      </w:r>
    </w:p>
    <w:p w14:paraId="7FE58EE3" w14:textId="77777777" w:rsidR="00DD5DC1" w:rsidRDefault="00DD5DC1" w:rsidP="00040BF0">
      <w:pPr>
        <w:numPr>
          <w:ilvl w:val="0"/>
          <w:numId w:val="25"/>
        </w:numPr>
        <w:spacing w:after="0" w:line="240" w:lineRule="auto"/>
        <w:rPr>
          <w:rFonts w:ascii="Arial" w:hAnsi="Arial" w:cs="Arial"/>
          <w:sz w:val="24"/>
          <w:szCs w:val="24"/>
        </w:rPr>
      </w:pPr>
      <w:r>
        <w:rPr>
          <w:rFonts w:ascii="Arial" w:hAnsi="Arial" w:cs="Arial"/>
          <w:sz w:val="24"/>
          <w:szCs w:val="24"/>
        </w:rPr>
        <w:t>Fine Dining is awarded for positive behaviour</w:t>
      </w:r>
      <w:r w:rsidR="00770B00">
        <w:rPr>
          <w:rFonts w:ascii="Arial" w:hAnsi="Arial" w:cs="Arial"/>
          <w:sz w:val="24"/>
          <w:szCs w:val="24"/>
        </w:rPr>
        <w:t xml:space="preserve"> by a house</w:t>
      </w:r>
      <w:r>
        <w:rPr>
          <w:rFonts w:ascii="Arial" w:hAnsi="Arial" w:cs="Arial"/>
          <w:sz w:val="24"/>
          <w:szCs w:val="24"/>
        </w:rPr>
        <w:t xml:space="preserve"> during mealtime.  </w:t>
      </w:r>
    </w:p>
    <w:p w14:paraId="6ADF5A68" w14:textId="15D6A76E" w:rsidR="00931080" w:rsidRDefault="00770B00" w:rsidP="00040BF0">
      <w:pPr>
        <w:numPr>
          <w:ilvl w:val="0"/>
          <w:numId w:val="25"/>
        </w:numPr>
        <w:spacing w:after="0" w:line="240" w:lineRule="auto"/>
        <w:rPr>
          <w:rFonts w:ascii="Arial" w:hAnsi="Arial" w:cs="Arial"/>
          <w:sz w:val="24"/>
          <w:szCs w:val="24"/>
        </w:rPr>
      </w:pPr>
      <w:r w:rsidRPr="14489893">
        <w:rPr>
          <w:rFonts w:ascii="Arial" w:hAnsi="Arial" w:cs="Arial"/>
          <w:sz w:val="24"/>
          <w:szCs w:val="24"/>
        </w:rPr>
        <w:t xml:space="preserve">Children display </w:t>
      </w:r>
      <w:r w:rsidR="643094CF" w:rsidRPr="14489893">
        <w:rPr>
          <w:rFonts w:ascii="Arial" w:hAnsi="Arial" w:cs="Arial"/>
          <w:sz w:val="24"/>
          <w:szCs w:val="24"/>
        </w:rPr>
        <w:t>their</w:t>
      </w:r>
      <w:r w:rsidRPr="14489893">
        <w:rPr>
          <w:rFonts w:ascii="Arial" w:hAnsi="Arial" w:cs="Arial"/>
          <w:sz w:val="24"/>
          <w:szCs w:val="24"/>
        </w:rPr>
        <w:t xml:space="preserve"> work on the Headteachers wall and also in assemblies. </w:t>
      </w:r>
    </w:p>
    <w:p w14:paraId="0E27B00A" w14:textId="77777777" w:rsidR="00356B1D" w:rsidRPr="00356B1D" w:rsidRDefault="00356B1D" w:rsidP="00356B1D">
      <w:pPr>
        <w:spacing w:after="0" w:line="240" w:lineRule="auto"/>
        <w:rPr>
          <w:rFonts w:ascii="Arial" w:hAnsi="Arial" w:cs="Arial"/>
          <w:sz w:val="24"/>
          <w:szCs w:val="24"/>
        </w:rPr>
      </w:pPr>
    </w:p>
    <w:p w14:paraId="4DFB33F2" w14:textId="77777777" w:rsidR="00F312BF" w:rsidRPr="00E46FFD" w:rsidRDefault="00F312BF" w:rsidP="00F312BF">
      <w:pPr>
        <w:rPr>
          <w:rFonts w:ascii="Arial" w:hAnsi="Arial" w:cs="Arial"/>
          <w:sz w:val="24"/>
          <w:szCs w:val="24"/>
        </w:rPr>
      </w:pPr>
      <w:r w:rsidRPr="00E46FFD">
        <w:rPr>
          <w:rFonts w:ascii="Arial" w:hAnsi="Arial" w:cs="Arial"/>
          <w:b/>
          <w:sz w:val="24"/>
          <w:szCs w:val="24"/>
        </w:rPr>
        <w:t>Our Expectations</w:t>
      </w:r>
    </w:p>
    <w:p w14:paraId="02DDD878" w14:textId="77777777" w:rsidR="00040BF0" w:rsidRDefault="00F312BF" w:rsidP="00040BF0">
      <w:pPr>
        <w:spacing w:after="0" w:line="240" w:lineRule="auto"/>
        <w:rPr>
          <w:rFonts w:ascii="Arial" w:hAnsi="Arial" w:cs="Arial"/>
          <w:sz w:val="24"/>
          <w:szCs w:val="24"/>
        </w:rPr>
      </w:pPr>
      <w:r w:rsidRPr="00F312BF">
        <w:rPr>
          <w:rFonts w:ascii="Arial" w:hAnsi="Arial" w:cs="Arial"/>
          <w:sz w:val="24"/>
          <w:szCs w:val="24"/>
        </w:rPr>
        <w:t>We expect all children to</w:t>
      </w:r>
      <w:r w:rsidR="005F1F89">
        <w:rPr>
          <w:rFonts w:ascii="Arial" w:hAnsi="Arial" w:cs="Arial"/>
          <w:sz w:val="24"/>
          <w:szCs w:val="24"/>
        </w:rPr>
        <w:t>:</w:t>
      </w:r>
    </w:p>
    <w:p w14:paraId="60061E4C" w14:textId="77777777" w:rsidR="00040BF0" w:rsidRDefault="00040BF0" w:rsidP="00040BF0">
      <w:pPr>
        <w:spacing w:after="0" w:line="240" w:lineRule="auto"/>
        <w:rPr>
          <w:rFonts w:ascii="Arial" w:hAnsi="Arial" w:cs="Arial"/>
          <w:sz w:val="24"/>
          <w:szCs w:val="24"/>
        </w:rPr>
      </w:pPr>
    </w:p>
    <w:p w14:paraId="7346A657" w14:textId="77777777" w:rsidR="00040BF0" w:rsidRDefault="00356B1D" w:rsidP="00040BF0">
      <w:pPr>
        <w:numPr>
          <w:ilvl w:val="0"/>
          <w:numId w:val="25"/>
        </w:numPr>
        <w:spacing w:after="0" w:line="240" w:lineRule="auto"/>
        <w:rPr>
          <w:rFonts w:ascii="Arial" w:hAnsi="Arial" w:cs="Arial"/>
          <w:sz w:val="24"/>
          <w:szCs w:val="24"/>
        </w:rPr>
      </w:pPr>
      <w:r>
        <w:rPr>
          <w:rFonts w:ascii="Arial" w:hAnsi="Arial" w:cs="Arial"/>
          <w:sz w:val="24"/>
          <w:szCs w:val="24"/>
        </w:rPr>
        <w:t>B</w:t>
      </w:r>
      <w:r w:rsidR="00F312BF" w:rsidRPr="00F312BF">
        <w:rPr>
          <w:rFonts w:ascii="Arial" w:hAnsi="Arial" w:cs="Arial"/>
          <w:sz w:val="24"/>
          <w:szCs w:val="24"/>
        </w:rPr>
        <w:t>ehave in a way considerate towards others.</w:t>
      </w:r>
    </w:p>
    <w:p w14:paraId="77A5542A" w14:textId="3050330D" w:rsidR="00040BF0" w:rsidRDefault="00356B1D" w:rsidP="00040BF0">
      <w:pPr>
        <w:numPr>
          <w:ilvl w:val="0"/>
          <w:numId w:val="25"/>
        </w:numPr>
        <w:spacing w:after="0" w:line="240" w:lineRule="auto"/>
        <w:rPr>
          <w:rFonts w:ascii="Arial" w:hAnsi="Arial" w:cs="Arial"/>
          <w:sz w:val="24"/>
          <w:szCs w:val="24"/>
        </w:rPr>
      </w:pPr>
      <w:r w:rsidRPr="14489893">
        <w:rPr>
          <w:rFonts w:ascii="Arial" w:hAnsi="Arial" w:cs="Arial"/>
          <w:sz w:val="24"/>
          <w:szCs w:val="24"/>
        </w:rPr>
        <w:t>L</w:t>
      </w:r>
      <w:r w:rsidR="00F312BF" w:rsidRPr="14489893">
        <w:rPr>
          <w:rFonts w:ascii="Arial" w:hAnsi="Arial" w:cs="Arial"/>
          <w:sz w:val="24"/>
          <w:szCs w:val="24"/>
        </w:rPr>
        <w:t xml:space="preserve">isten and do as they are told the first time (not doing so shows a lack </w:t>
      </w:r>
      <w:r w:rsidR="3500D8E9" w:rsidRPr="14489893">
        <w:rPr>
          <w:rFonts w:ascii="Arial" w:hAnsi="Arial" w:cs="Arial"/>
          <w:sz w:val="24"/>
          <w:szCs w:val="24"/>
        </w:rPr>
        <w:t>of respect</w:t>
      </w:r>
      <w:r w:rsidR="00F312BF" w:rsidRPr="14489893">
        <w:rPr>
          <w:rFonts w:ascii="Arial" w:hAnsi="Arial" w:cs="Arial"/>
          <w:sz w:val="24"/>
          <w:szCs w:val="24"/>
        </w:rPr>
        <w:t>).</w:t>
      </w:r>
    </w:p>
    <w:p w14:paraId="527F6544" w14:textId="77777777" w:rsidR="00040BF0" w:rsidRDefault="00356B1D" w:rsidP="00040BF0">
      <w:pPr>
        <w:numPr>
          <w:ilvl w:val="0"/>
          <w:numId w:val="25"/>
        </w:numPr>
        <w:spacing w:after="0" w:line="240" w:lineRule="auto"/>
        <w:rPr>
          <w:rFonts w:ascii="Arial" w:hAnsi="Arial" w:cs="Arial"/>
          <w:sz w:val="24"/>
          <w:szCs w:val="24"/>
        </w:rPr>
      </w:pPr>
      <w:r>
        <w:rPr>
          <w:rFonts w:ascii="Arial" w:hAnsi="Arial" w:cs="Arial"/>
          <w:sz w:val="24"/>
          <w:szCs w:val="24"/>
        </w:rPr>
        <w:t>T</w:t>
      </w:r>
      <w:r w:rsidR="00F312BF" w:rsidRPr="00F312BF">
        <w:rPr>
          <w:rFonts w:ascii="Arial" w:hAnsi="Arial" w:cs="Arial"/>
          <w:sz w:val="24"/>
          <w:szCs w:val="24"/>
        </w:rPr>
        <w:t>ry their best in all activities.</w:t>
      </w:r>
    </w:p>
    <w:p w14:paraId="4A06123F" w14:textId="77777777" w:rsidR="00040BF0" w:rsidRDefault="00356B1D" w:rsidP="00040BF0">
      <w:pPr>
        <w:numPr>
          <w:ilvl w:val="0"/>
          <w:numId w:val="25"/>
        </w:numPr>
        <w:spacing w:after="0" w:line="240" w:lineRule="auto"/>
        <w:rPr>
          <w:rFonts w:ascii="Arial" w:hAnsi="Arial" w:cs="Arial"/>
          <w:sz w:val="24"/>
          <w:szCs w:val="24"/>
        </w:rPr>
      </w:pPr>
      <w:r>
        <w:rPr>
          <w:rFonts w:ascii="Arial" w:hAnsi="Arial" w:cs="Arial"/>
          <w:sz w:val="24"/>
          <w:szCs w:val="24"/>
        </w:rPr>
        <w:t>L</w:t>
      </w:r>
      <w:r w:rsidR="00F312BF" w:rsidRPr="00F312BF">
        <w:rPr>
          <w:rFonts w:ascii="Arial" w:hAnsi="Arial" w:cs="Arial"/>
          <w:sz w:val="24"/>
          <w:szCs w:val="24"/>
        </w:rPr>
        <w:t>isten when others are speaking and to put their hands up when they want to speak in a group.</w:t>
      </w:r>
    </w:p>
    <w:p w14:paraId="34F346CD" w14:textId="77777777" w:rsidR="00040BF0" w:rsidRDefault="00356B1D" w:rsidP="00040BF0">
      <w:pPr>
        <w:numPr>
          <w:ilvl w:val="0"/>
          <w:numId w:val="25"/>
        </w:numPr>
        <w:spacing w:after="0" w:line="240" w:lineRule="auto"/>
        <w:rPr>
          <w:rFonts w:ascii="Arial" w:hAnsi="Arial" w:cs="Arial"/>
          <w:sz w:val="24"/>
          <w:szCs w:val="24"/>
        </w:rPr>
      </w:pPr>
      <w:r>
        <w:rPr>
          <w:rFonts w:ascii="Arial" w:hAnsi="Arial" w:cs="Arial"/>
          <w:sz w:val="24"/>
          <w:szCs w:val="24"/>
        </w:rPr>
        <w:lastRenderedPageBreak/>
        <w:t>W</w:t>
      </w:r>
      <w:r w:rsidR="00F312BF" w:rsidRPr="00F312BF">
        <w:rPr>
          <w:rFonts w:ascii="Arial" w:hAnsi="Arial" w:cs="Arial"/>
          <w:sz w:val="24"/>
          <w:szCs w:val="24"/>
        </w:rPr>
        <w:t>alk around the school.</w:t>
      </w:r>
    </w:p>
    <w:p w14:paraId="2EE33659" w14:textId="77777777" w:rsidR="00040BF0" w:rsidRDefault="00356B1D" w:rsidP="00040BF0">
      <w:pPr>
        <w:numPr>
          <w:ilvl w:val="0"/>
          <w:numId w:val="25"/>
        </w:numPr>
        <w:spacing w:after="0" w:line="240" w:lineRule="auto"/>
        <w:rPr>
          <w:rFonts w:ascii="Arial" w:hAnsi="Arial" w:cs="Arial"/>
          <w:sz w:val="24"/>
          <w:szCs w:val="24"/>
        </w:rPr>
      </w:pPr>
      <w:r>
        <w:rPr>
          <w:rFonts w:ascii="Arial" w:hAnsi="Arial" w:cs="Arial"/>
          <w:sz w:val="24"/>
          <w:szCs w:val="24"/>
        </w:rPr>
        <w:t>L</w:t>
      </w:r>
      <w:r w:rsidR="00F312BF" w:rsidRPr="00F312BF">
        <w:rPr>
          <w:rFonts w:ascii="Arial" w:hAnsi="Arial" w:cs="Arial"/>
          <w:sz w:val="24"/>
          <w:szCs w:val="24"/>
        </w:rPr>
        <w:t>eave their classrooms tidy.</w:t>
      </w:r>
    </w:p>
    <w:p w14:paraId="693C7562" w14:textId="77777777" w:rsidR="00040BF0" w:rsidRDefault="00040BF0" w:rsidP="00040BF0">
      <w:pPr>
        <w:numPr>
          <w:ilvl w:val="0"/>
          <w:numId w:val="25"/>
        </w:numPr>
        <w:spacing w:after="0" w:line="240" w:lineRule="auto"/>
        <w:rPr>
          <w:rFonts w:ascii="Arial" w:hAnsi="Arial" w:cs="Arial"/>
          <w:sz w:val="24"/>
          <w:szCs w:val="24"/>
        </w:rPr>
      </w:pPr>
      <w:r>
        <w:rPr>
          <w:rFonts w:ascii="Arial" w:hAnsi="Arial" w:cs="Arial"/>
          <w:sz w:val="24"/>
          <w:szCs w:val="24"/>
        </w:rPr>
        <w:t>C</w:t>
      </w:r>
      <w:r w:rsidR="00F312BF" w:rsidRPr="00F312BF">
        <w:rPr>
          <w:rFonts w:ascii="Arial" w:hAnsi="Arial" w:cs="Arial"/>
          <w:sz w:val="24"/>
          <w:szCs w:val="24"/>
        </w:rPr>
        <w:t xml:space="preserve">ome down the stairs </w:t>
      </w:r>
      <w:r w:rsidR="00D65219">
        <w:rPr>
          <w:rFonts w:ascii="Arial" w:hAnsi="Arial" w:cs="Arial"/>
          <w:sz w:val="24"/>
          <w:szCs w:val="24"/>
        </w:rPr>
        <w:t>quietly</w:t>
      </w:r>
      <w:r w:rsidR="00F312BF" w:rsidRPr="00F312BF">
        <w:rPr>
          <w:rFonts w:ascii="Arial" w:hAnsi="Arial" w:cs="Arial"/>
          <w:sz w:val="24"/>
          <w:szCs w:val="24"/>
        </w:rPr>
        <w:t>.</w:t>
      </w:r>
    </w:p>
    <w:p w14:paraId="21FE7C1B" w14:textId="77777777" w:rsidR="00040BF0" w:rsidRDefault="00356B1D" w:rsidP="00040BF0">
      <w:pPr>
        <w:numPr>
          <w:ilvl w:val="0"/>
          <w:numId w:val="25"/>
        </w:numPr>
        <w:spacing w:after="0" w:line="240" w:lineRule="auto"/>
        <w:rPr>
          <w:rFonts w:ascii="Arial" w:hAnsi="Arial" w:cs="Arial"/>
          <w:sz w:val="24"/>
          <w:szCs w:val="24"/>
        </w:rPr>
      </w:pPr>
      <w:r>
        <w:rPr>
          <w:rFonts w:ascii="Arial" w:hAnsi="Arial" w:cs="Arial"/>
          <w:sz w:val="24"/>
          <w:szCs w:val="24"/>
        </w:rPr>
        <w:t>K</w:t>
      </w:r>
      <w:r w:rsidR="00F312BF" w:rsidRPr="00F312BF">
        <w:rPr>
          <w:rFonts w:ascii="Arial" w:hAnsi="Arial" w:cs="Arial"/>
          <w:sz w:val="24"/>
          <w:szCs w:val="24"/>
        </w:rPr>
        <w:t>eep their hands to themselves in the classroom and in the playground.</w:t>
      </w:r>
    </w:p>
    <w:p w14:paraId="458781B2" w14:textId="77777777" w:rsidR="00040BF0" w:rsidRDefault="00356B1D" w:rsidP="00040BF0">
      <w:pPr>
        <w:numPr>
          <w:ilvl w:val="0"/>
          <w:numId w:val="25"/>
        </w:numPr>
        <w:spacing w:after="0" w:line="240" w:lineRule="auto"/>
        <w:rPr>
          <w:rFonts w:ascii="Arial" w:hAnsi="Arial" w:cs="Arial"/>
          <w:sz w:val="24"/>
          <w:szCs w:val="24"/>
        </w:rPr>
      </w:pPr>
      <w:r>
        <w:rPr>
          <w:rFonts w:ascii="Arial" w:hAnsi="Arial" w:cs="Arial"/>
          <w:sz w:val="24"/>
          <w:szCs w:val="24"/>
        </w:rPr>
        <w:t>S</w:t>
      </w:r>
      <w:r w:rsidR="00F312BF" w:rsidRPr="00F312BF">
        <w:rPr>
          <w:rFonts w:ascii="Arial" w:hAnsi="Arial" w:cs="Arial"/>
          <w:sz w:val="24"/>
          <w:szCs w:val="24"/>
        </w:rPr>
        <w:t>how courteous, respectful behaviour and good manners at all times.</w:t>
      </w:r>
    </w:p>
    <w:p w14:paraId="6A793F28" w14:textId="77777777" w:rsidR="00040BF0" w:rsidRDefault="00356B1D" w:rsidP="00040BF0">
      <w:pPr>
        <w:numPr>
          <w:ilvl w:val="0"/>
          <w:numId w:val="25"/>
        </w:numPr>
        <w:spacing w:after="0" w:line="240" w:lineRule="auto"/>
        <w:rPr>
          <w:rFonts w:ascii="Arial" w:hAnsi="Arial" w:cs="Arial"/>
          <w:sz w:val="24"/>
          <w:szCs w:val="24"/>
        </w:rPr>
      </w:pPr>
      <w:r>
        <w:rPr>
          <w:rFonts w:ascii="Arial" w:hAnsi="Arial" w:cs="Arial"/>
          <w:sz w:val="24"/>
          <w:szCs w:val="24"/>
        </w:rPr>
        <w:t>H</w:t>
      </w:r>
      <w:r w:rsidR="00F312BF" w:rsidRPr="00F312BF">
        <w:rPr>
          <w:rFonts w:ascii="Arial" w:hAnsi="Arial" w:cs="Arial"/>
          <w:sz w:val="24"/>
          <w:szCs w:val="24"/>
        </w:rPr>
        <w:t>ave a good and smart standard of dress at all times and to wear their uniform with pride when in school and travelling to and from school.</w:t>
      </w:r>
    </w:p>
    <w:p w14:paraId="7DD3ED84" w14:textId="77777777" w:rsidR="00040BF0" w:rsidRDefault="00356B1D" w:rsidP="00040BF0">
      <w:pPr>
        <w:numPr>
          <w:ilvl w:val="0"/>
          <w:numId w:val="25"/>
        </w:numPr>
        <w:spacing w:after="0" w:line="240" w:lineRule="auto"/>
        <w:rPr>
          <w:rFonts w:ascii="Arial" w:hAnsi="Arial" w:cs="Arial"/>
          <w:sz w:val="24"/>
          <w:szCs w:val="24"/>
        </w:rPr>
      </w:pPr>
      <w:r>
        <w:rPr>
          <w:rFonts w:ascii="Arial" w:hAnsi="Arial" w:cs="Arial"/>
          <w:sz w:val="24"/>
          <w:szCs w:val="24"/>
        </w:rPr>
        <w:t>H</w:t>
      </w:r>
      <w:r w:rsidR="00F312BF" w:rsidRPr="00F312BF">
        <w:rPr>
          <w:rFonts w:ascii="Arial" w:hAnsi="Arial" w:cs="Arial"/>
          <w:sz w:val="24"/>
          <w:szCs w:val="24"/>
        </w:rPr>
        <w:t>av</w:t>
      </w:r>
      <w:r w:rsidR="00E46FFD">
        <w:rPr>
          <w:rFonts w:ascii="Arial" w:hAnsi="Arial" w:cs="Arial"/>
          <w:sz w:val="24"/>
          <w:szCs w:val="24"/>
        </w:rPr>
        <w:t xml:space="preserve">e </w:t>
      </w:r>
      <w:r w:rsidR="005F1F89">
        <w:rPr>
          <w:rFonts w:ascii="Arial" w:hAnsi="Arial" w:cs="Arial"/>
          <w:sz w:val="24"/>
          <w:szCs w:val="24"/>
        </w:rPr>
        <w:t xml:space="preserve">the correct, clean sports kit for sports activities inside and outside of school.  </w:t>
      </w:r>
    </w:p>
    <w:p w14:paraId="50BF6CBD" w14:textId="77777777" w:rsidR="00040BF0" w:rsidRDefault="00356B1D" w:rsidP="00040BF0">
      <w:pPr>
        <w:numPr>
          <w:ilvl w:val="0"/>
          <w:numId w:val="25"/>
        </w:numPr>
        <w:spacing w:after="0" w:line="240" w:lineRule="auto"/>
        <w:rPr>
          <w:rFonts w:ascii="Arial" w:hAnsi="Arial" w:cs="Arial"/>
          <w:sz w:val="24"/>
          <w:szCs w:val="24"/>
        </w:rPr>
      </w:pPr>
      <w:r>
        <w:rPr>
          <w:rFonts w:ascii="Arial" w:hAnsi="Arial" w:cs="Arial"/>
          <w:sz w:val="24"/>
          <w:szCs w:val="24"/>
        </w:rPr>
        <w:t>D</w:t>
      </w:r>
      <w:r w:rsidR="00567D49">
        <w:rPr>
          <w:rFonts w:ascii="Arial" w:hAnsi="Arial" w:cs="Arial"/>
          <w:sz w:val="24"/>
          <w:szCs w:val="24"/>
        </w:rPr>
        <w:t>emonstrate positive</w:t>
      </w:r>
      <w:r w:rsidR="00F312BF" w:rsidRPr="00F312BF">
        <w:rPr>
          <w:rFonts w:ascii="Arial" w:hAnsi="Arial" w:cs="Arial"/>
          <w:sz w:val="24"/>
          <w:szCs w:val="24"/>
        </w:rPr>
        <w:t xml:space="preserve"> behaviour.</w:t>
      </w:r>
    </w:p>
    <w:p w14:paraId="77E1D3F8" w14:textId="77777777" w:rsidR="00040BF0" w:rsidRDefault="00356B1D" w:rsidP="00040BF0">
      <w:pPr>
        <w:numPr>
          <w:ilvl w:val="0"/>
          <w:numId w:val="25"/>
        </w:numPr>
        <w:spacing w:after="0" w:line="240" w:lineRule="auto"/>
        <w:rPr>
          <w:rFonts w:ascii="Arial" w:hAnsi="Arial" w:cs="Arial"/>
          <w:sz w:val="24"/>
          <w:szCs w:val="24"/>
        </w:rPr>
      </w:pPr>
      <w:r>
        <w:rPr>
          <w:rFonts w:ascii="Arial" w:hAnsi="Arial" w:cs="Arial"/>
          <w:sz w:val="24"/>
          <w:szCs w:val="24"/>
        </w:rPr>
        <w:t>B</w:t>
      </w:r>
      <w:r w:rsidR="00F312BF" w:rsidRPr="00F312BF">
        <w:rPr>
          <w:rFonts w:ascii="Arial" w:hAnsi="Arial" w:cs="Arial"/>
          <w:sz w:val="24"/>
          <w:szCs w:val="24"/>
        </w:rPr>
        <w:t xml:space="preserve">e calm and sensible in </w:t>
      </w:r>
      <w:r w:rsidR="00741386">
        <w:rPr>
          <w:rFonts w:ascii="Arial" w:hAnsi="Arial" w:cs="Arial"/>
          <w:sz w:val="24"/>
          <w:szCs w:val="24"/>
        </w:rPr>
        <w:t>and around school</w:t>
      </w:r>
      <w:r w:rsidR="00F312BF" w:rsidRPr="00F312BF">
        <w:rPr>
          <w:rFonts w:ascii="Arial" w:hAnsi="Arial" w:cs="Arial"/>
          <w:sz w:val="24"/>
          <w:szCs w:val="24"/>
        </w:rPr>
        <w:t>.</w:t>
      </w:r>
    </w:p>
    <w:p w14:paraId="051A4D60" w14:textId="77777777" w:rsidR="00356B1D" w:rsidRDefault="00356B1D" w:rsidP="00040BF0">
      <w:pPr>
        <w:numPr>
          <w:ilvl w:val="0"/>
          <w:numId w:val="25"/>
        </w:numPr>
        <w:spacing w:after="0" w:line="240" w:lineRule="auto"/>
        <w:rPr>
          <w:rFonts w:ascii="Arial" w:hAnsi="Arial" w:cs="Arial"/>
          <w:sz w:val="24"/>
          <w:szCs w:val="24"/>
        </w:rPr>
      </w:pPr>
      <w:r>
        <w:rPr>
          <w:rFonts w:ascii="Arial" w:hAnsi="Arial" w:cs="Arial"/>
          <w:sz w:val="24"/>
          <w:szCs w:val="24"/>
        </w:rPr>
        <w:t>C</w:t>
      </w:r>
      <w:r w:rsidR="00F312BF" w:rsidRPr="00F312BF">
        <w:rPr>
          <w:rFonts w:ascii="Arial" w:hAnsi="Arial" w:cs="Arial"/>
          <w:sz w:val="24"/>
          <w:szCs w:val="24"/>
        </w:rPr>
        <w:t>omplete the homework set by their teachers</w:t>
      </w:r>
      <w:r w:rsidR="00D65219">
        <w:rPr>
          <w:rFonts w:ascii="Arial" w:hAnsi="Arial" w:cs="Arial"/>
          <w:sz w:val="24"/>
          <w:szCs w:val="24"/>
        </w:rPr>
        <w:t xml:space="preserve"> to the standard expected in class.</w:t>
      </w:r>
    </w:p>
    <w:p w14:paraId="44EAFD9C" w14:textId="77777777" w:rsidR="00356B1D" w:rsidRDefault="00356B1D" w:rsidP="00931080">
      <w:pPr>
        <w:spacing w:after="0" w:line="240" w:lineRule="auto"/>
        <w:ind w:left="720"/>
        <w:rPr>
          <w:rFonts w:ascii="Arial" w:hAnsi="Arial" w:cs="Arial"/>
          <w:sz w:val="24"/>
          <w:szCs w:val="24"/>
        </w:rPr>
      </w:pPr>
    </w:p>
    <w:p w14:paraId="15267BB7" w14:textId="77777777" w:rsidR="00356B1D" w:rsidRDefault="00321C94" w:rsidP="00356B1D">
      <w:pPr>
        <w:rPr>
          <w:rFonts w:ascii="Arial" w:hAnsi="Arial" w:cs="Arial"/>
          <w:b/>
          <w:color w:val="222222"/>
          <w:sz w:val="24"/>
          <w:szCs w:val="24"/>
        </w:rPr>
      </w:pPr>
      <w:r>
        <w:rPr>
          <w:rFonts w:ascii="Arial" w:hAnsi="Arial" w:cs="Arial"/>
          <w:b/>
          <w:color w:val="222222"/>
          <w:sz w:val="24"/>
          <w:szCs w:val="24"/>
        </w:rPr>
        <w:t>The House Points System</w:t>
      </w:r>
      <w:r w:rsidR="00356B1D" w:rsidRPr="00A91674">
        <w:rPr>
          <w:rFonts w:ascii="Arial" w:hAnsi="Arial" w:cs="Arial"/>
          <w:b/>
          <w:color w:val="222222"/>
          <w:sz w:val="24"/>
          <w:szCs w:val="24"/>
        </w:rPr>
        <w:t xml:space="preserve"> </w:t>
      </w:r>
    </w:p>
    <w:p w14:paraId="16BAE76F" w14:textId="77777777" w:rsidR="009E6E4E" w:rsidRPr="009E6E4E" w:rsidRDefault="009E6E4E" w:rsidP="00356B1D">
      <w:pPr>
        <w:rPr>
          <w:rFonts w:ascii="Arial" w:hAnsi="Arial" w:cs="Arial"/>
          <w:color w:val="222222"/>
          <w:sz w:val="24"/>
          <w:szCs w:val="24"/>
        </w:rPr>
      </w:pPr>
      <w:r>
        <w:rPr>
          <w:rFonts w:ascii="Arial" w:hAnsi="Arial" w:cs="Arial"/>
          <w:color w:val="222222"/>
          <w:sz w:val="24"/>
          <w:szCs w:val="24"/>
        </w:rPr>
        <w:t>The House system is an integral part of the positive behaviour policy in encouraging</w:t>
      </w:r>
      <w:r w:rsidRPr="00A91674">
        <w:rPr>
          <w:rFonts w:ascii="Arial" w:hAnsi="Arial" w:cs="Arial"/>
          <w:color w:val="222222"/>
          <w:sz w:val="24"/>
          <w:szCs w:val="24"/>
        </w:rPr>
        <w:t xml:space="preserve"> a real sense of pride and achievement for the</w:t>
      </w:r>
      <w:r>
        <w:rPr>
          <w:rFonts w:ascii="Arial" w:hAnsi="Arial" w:cs="Arial"/>
          <w:color w:val="222222"/>
          <w:sz w:val="24"/>
          <w:szCs w:val="24"/>
        </w:rPr>
        <w:t xml:space="preserve"> </w:t>
      </w:r>
      <w:r w:rsidRPr="00A91674">
        <w:rPr>
          <w:rFonts w:ascii="Arial" w:hAnsi="Arial" w:cs="Arial"/>
          <w:color w:val="222222"/>
          <w:sz w:val="24"/>
          <w:szCs w:val="24"/>
        </w:rPr>
        <w:t>children. It fosters community spirit and gives the children an opportunity to</w:t>
      </w:r>
      <w:r>
        <w:rPr>
          <w:rFonts w:ascii="Arial" w:hAnsi="Arial" w:cs="Arial"/>
          <w:color w:val="222222"/>
          <w:sz w:val="24"/>
          <w:szCs w:val="24"/>
        </w:rPr>
        <w:t xml:space="preserve"> </w:t>
      </w:r>
      <w:r w:rsidRPr="00A91674">
        <w:rPr>
          <w:rFonts w:ascii="Arial" w:hAnsi="Arial" w:cs="Arial"/>
          <w:color w:val="222222"/>
          <w:sz w:val="24"/>
          <w:szCs w:val="24"/>
        </w:rPr>
        <w:t>contribute to something bigger, which involves children from all year groups.</w:t>
      </w:r>
      <w:r>
        <w:rPr>
          <w:rFonts w:ascii="Arial" w:hAnsi="Arial" w:cs="Arial"/>
          <w:color w:val="222222"/>
          <w:sz w:val="24"/>
          <w:szCs w:val="24"/>
        </w:rPr>
        <w:t xml:space="preserve"> </w:t>
      </w:r>
      <w:r w:rsidRPr="00A91674">
        <w:rPr>
          <w:rFonts w:ascii="Arial" w:hAnsi="Arial" w:cs="Arial"/>
          <w:color w:val="222222"/>
          <w:sz w:val="24"/>
          <w:szCs w:val="24"/>
        </w:rPr>
        <w:t>The older children are positive role models and take on a</w:t>
      </w:r>
      <w:r>
        <w:rPr>
          <w:rFonts w:ascii="Arial" w:hAnsi="Arial" w:cs="Arial"/>
          <w:color w:val="222222"/>
          <w:sz w:val="24"/>
          <w:szCs w:val="24"/>
        </w:rPr>
        <w:t xml:space="preserve"> pastoral role for the </w:t>
      </w:r>
      <w:r w:rsidRPr="00A91674">
        <w:rPr>
          <w:rFonts w:ascii="Arial" w:hAnsi="Arial" w:cs="Arial"/>
          <w:color w:val="222222"/>
          <w:sz w:val="24"/>
          <w:szCs w:val="24"/>
        </w:rPr>
        <w:t>younger children</w:t>
      </w:r>
      <w:r>
        <w:rPr>
          <w:rFonts w:ascii="Arial" w:hAnsi="Arial" w:cs="Arial"/>
          <w:color w:val="222222"/>
          <w:sz w:val="24"/>
          <w:szCs w:val="24"/>
        </w:rPr>
        <w:t>.</w:t>
      </w:r>
    </w:p>
    <w:p w14:paraId="078671EC" w14:textId="77777777" w:rsidR="00356B1D" w:rsidRDefault="00356B1D" w:rsidP="00356B1D">
      <w:pPr>
        <w:rPr>
          <w:rFonts w:ascii="Arial" w:hAnsi="Arial" w:cs="Arial"/>
          <w:sz w:val="24"/>
          <w:szCs w:val="24"/>
        </w:rPr>
      </w:pPr>
      <w:r>
        <w:rPr>
          <w:rFonts w:ascii="Arial" w:hAnsi="Arial" w:cs="Arial"/>
          <w:sz w:val="24"/>
          <w:szCs w:val="24"/>
        </w:rPr>
        <w:t>House p</w:t>
      </w:r>
      <w:r w:rsidRPr="00F312BF">
        <w:rPr>
          <w:rFonts w:ascii="Arial" w:hAnsi="Arial" w:cs="Arial"/>
          <w:sz w:val="24"/>
          <w:szCs w:val="24"/>
        </w:rPr>
        <w:t>oints</w:t>
      </w:r>
      <w:r>
        <w:rPr>
          <w:rFonts w:ascii="Arial" w:hAnsi="Arial" w:cs="Arial"/>
          <w:sz w:val="24"/>
          <w:szCs w:val="24"/>
        </w:rPr>
        <w:t xml:space="preserve"> are given to the children for positive behaviour and achievements. Individual house points accumulate for each child over their education at </w:t>
      </w:r>
      <w:smartTag w:uri="urn:schemas-microsoft-com:office:smarttags" w:element="place">
        <w:smartTag w:uri="urn:schemas-microsoft-com:office:smarttags" w:element="PlaceName">
          <w:r>
            <w:rPr>
              <w:rFonts w:ascii="Arial" w:hAnsi="Arial" w:cs="Arial"/>
              <w:sz w:val="24"/>
              <w:szCs w:val="24"/>
            </w:rPr>
            <w:t>Ghyll</w:t>
          </w:r>
        </w:smartTag>
        <w:r>
          <w:rPr>
            <w:rFonts w:ascii="Arial" w:hAnsi="Arial" w:cs="Arial"/>
            <w:sz w:val="24"/>
            <w:szCs w:val="24"/>
          </w:rPr>
          <w:t xml:space="preserve"> </w:t>
        </w:r>
        <w:smartTag w:uri="urn:schemas-microsoft-com:office:smarttags" w:element="PlaceName">
          <w:r>
            <w:rPr>
              <w:rFonts w:ascii="Arial" w:hAnsi="Arial" w:cs="Arial"/>
              <w:sz w:val="24"/>
              <w:szCs w:val="24"/>
            </w:rPr>
            <w:t>Royd</w:t>
          </w:r>
        </w:smartTag>
        <w:r>
          <w:rPr>
            <w:rFonts w:ascii="Arial" w:hAnsi="Arial" w:cs="Arial"/>
            <w:sz w:val="24"/>
            <w:szCs w:val="24"/>
          </w:rPr>
          <w:t xml:space="preserve"> </w:t>
        </w:r>
        <w:smartTag w:uri="urn:schemas-microsoft-com:office:smarttags" w:element="PlaceType">
          <w:r>
            <w:rPr>
              <w:rFonts w:ascii="Arial" w:hAnsi="Arial" w:cs="Arial"/>
              <w:sz w:val="24"/>
              <w:szCs w:val="24"/>
            </w:rPr>
            <w:t>School</w:t>
          </w:r>
        </w:smartTag>
      </w:smartTag>
      <w:r>
        <w:rPr>
          <w:rFonts w:ascii="Arial" w:hAnsi="Arial" w:cs="Arial"/>
          <w:sz w:val="24"/>
          <w:szCs w:val="24"/>
        </w:rPr>
        <w:t>. At the numerical totals highlighted below the children will receive a Certificate, Star or Ghyll Royd Shield</w:t>
      </w:r>
      <w:r w:rsidR="00040BF0">
        <w:rPr>
          <w:rFonts w:ascii="Arial" w:hAnsi="Arial" w:cs="Arial"/>
          <w:sz w:val="24"/>
          <w:szCs w:val="24"/>
        </w:rPr>
        <w:t>.</w:t>
      </w:r>
    </w:p>
    <w:p w14:paraId="5FBDFC62" w14:textId="77777777" w:rsidR="00040BF0" w:rsidRDefault="00356B1D" w:rsidP="00040BF0">
      <w:pPr>
        <w:numPr>
          <w:ilvl w:val="0"/>
          <w:numId w:val="25"/>
        </w:numPr>
        <w:spacing w:after="0" w:line="240" w:lineRule="auto"/>
        <w:rPr>
          <w:rFonts w:ascii="Arial" w:hAnsi="Arial" w:cs="Arial"/>
          <w:sz w:val="24"/>
          <w:szCs w:val="24"/>
        </w:rPr>
      </w:pPr>
      <w:r w:rsidRPr="00F312BF">
        <w:rPr>
          <w:rFonts w:ascii="Arial" w:hAnsi="Arial" w:cs="Arial"/>
          <w:color w:val="222222"/>
          <w:sz w:val="24"/>
          <w:szCs w:val="24"/>
        </w:rPr>
        <w:t>100+ points Bronze certificate</w:t>
      </w:r>
    </w:p>
    <w:p w14:paraId="71B8C011" w14:textId="77777777" w:rsidR="00040BF0" w:rsidRDefault="00356B1D" w:rsidP="00040BF0">
      <w:pPr>
        <w:numPr>
          <w:ilvl w:val="0"/>
          <w:numId w:val="25"/>
        </w:numPr>
        <w:spacing w:after="0" w:line="240" w:lineRule="auto"/>
        <w:rPr>
          <w:rFonts w:ascii="Arial" w:hAnsi="Arial" w:cs="Arial"/>
          <w:sz w:val="24"/>
          <w:szCs w:val="24"/>
        </w:rPr>
      </w:pPr>
      <w:r w:rsidRPr="00F312BF">
        <w:rPr>
          <w:rFonts w:ascii="Arial" w:hAnsi="Arial" w:cs="Arial"/>
          <w:color w:val="222222"/>
          <w:sz w:val="24"/>
          <w:szCs w:val="24"/>
        </w:rPr>
        <w:t>200+ points Silver certificate</w:t>
      </w:r>
    </w:p>
    <w:p w14:paraId="17AA7335" w14:textId="77777777" w:rsidR="00040BF0" w:rsidRDefault="00356B1D" w:rsidP="00040BF0">
      <w:pPr>
        <w:numPr>
          <w:ilvl w:val="0"/>
          <w:numId w:val="25"/>
        </w:numPr>
        <w:spacing w:after="0" w:line="240" w:lineRule="auto"/>
        <w:rPr>
          <w:rFonts w:ascii="Arial" w:hAnsi="Arial" w:cs="Arial"/>
          <w:sz w:val="24"/>
          <w:szCs w:val="24"/>
        </w:rPr>
      </w:pPr>
      <w:r w:rsidRPr="00F312BF">
        <w:rPr>
          <w:rFonts w:ascii="Arial" w:hAnsi="Arial" w:cs="Arial"/>
          <w:color w:val="222222"/>
          <w:sz w:val="24"/>
          <w:szCs w:val="24"/>
        </w:rPr>
        <w:t>300+ points Gold certificate</w:t>
      </w:r>
    </w:p>
    <w:p w14:paraId="26F7B13E" w14:textId="77777777" w:rsidR="00040BF0" w:rsidRDefault="00356B1D" w:rsidP="00040BF0">
      <w:pPr>
        <w:numPr>
          <w:ilvl w:val="0"/>
          <w:numId w:val="25"/>
        </w:numPr>
        <w:spacing w:after="0" w:line="240" w:lineRule="auto"/>
        <w:rPr>
          <w:rFonts w:ascii="Arial" w:hAnsi="Arial" w:cs="Arial"/>
          <w:sz w:val="24"/>
          <w:szCs w:val="24"/>
        </w:rPr>
      </w:pPr>
      <w:r w:rsidRPr="00F312BF">
        <w:rPr>
          <w:rFonts w:ascii="Arial" w:hAnsi="Arial" w:cs="Arial"/>
          <w:color w:val="222222"/>
          <w:sz w:val="24"/>
          <w:szCs w:val="24"/>
        </w:rPr>
        <w:t>400+ points Bronze star</w:t>
      </w:r>
    </w:p>
    <w:p w14:paraId="2F4C2256" w14:textId="77777777" w:rsidR="00040BF0" w:rsidRDefault="00356B1D" w:rsidP="00040BF0">
      <w:pPr>
        <w:numPr>
          <w:ilvl w:val="0"/>
          <w:numId w:val="25"/>
        </w:numPr>
        <w:spacing w:after="0" w:line="240" w:lineRule="auto"/>
        <w:rPr>
          <w:rFonts w:ascii="Arial" w:hAnsi="Arial" w:cs="Arial"/>
          <w:sz w:val="24"/>
          <w:szCs w:val="24"/>
        </w:rPr>
      </w:pPr>
      <w:r w:rsidRPr="00F312BF">
        <w:rPr>
          <w:rFonts w:ascii="Arial" w:hAnsi="Arial" w:cs="Arial"/>
          <w:color w:val="222222"/>
          <w:sz w:val="24"/>
          <w:szCs w:val="24"/>
        </w:rPr>
        <w:t>500+ points Silver star</w:t>
      </w:r>
    </w:p>
    <w:p w14:paraId="5740C037" w14:textId="77777777" w:rsidR="00040BF0" w:rsidRDefault="00356B1D" w:rsidP="00040BF0">
      <w:pPr>
        <w:numPr>
          <w:ilvl w:val="0"/>
          <w:numId w:val="25"/>
        </w:numPr>
        <w:spacing w:after="0" w:line="240" w:lineRule="auto"/>
        <w:rPr>
          <w:rFonts w:ascii="Arial" w:hAnsi="Arial" w:cs="Arial"/>
          <w:sz w:val="24"/>
          <w:szCs w:val="24"/>
        </w:rPr>
      </w:pPr>
      <w:r w:rsidRPr="00F312BF">
        <w:rPr>
          <w:rFonts w:ascii="Arial" w:hAnsi="Arial" w:cs="Arial"/>
          <w:color w:val="222222"/>
          <w:sz w:val="24"/>
          <w:szCs w:val="24"/>
        </w:rPr>
        <w:t>600+ points Gold star</w:t>
      </w:r>
    </w:p>
    <w:p w14:paraId="45F4F90F" w14:textId="77777777" w:rsidR="00356B1D" w:rsidRPr="00040BF0" w:rsidRDefault="00356B1D" w:rsidP="00040BF0">
      <w:pPr>
        <w:numPr>
          <w:ilvl w:val="0"/>
          <w:numId w:val="25"/>
        </w:numPr>
        <w:spacing w:after="0" w:line="240" w:lineRule="auto"/>
        <w:rPr>
          <w:rFonts w:ascii="Arial" w:hAnsi="Arial" w:cs="Arial"/>
          <w:sz w:val="24"/>
          <w:szCs w:val="24"/>
        </w:rPr>
      </w:pPr>
      <w:r w:rsidRPr="00F312BF">
        <w:rPr>
          <w:rFonts w:ascii="Arial" w:hAnsi="Arial" w:cs="Arial"/>
          <w:color w:val="222222"/>
          <w:sz w:val="24"/>
          <w:szCs w:val="24"/>
        </w:rPr>
        <w:t>700+ points Ghyll Royd shield</w:t>
      </w:r>
    </w:p>
    <w:p w14:paraId="4B94D5A5" w14:textId="77777777" w:rsidR="00040BF0" w:rsidRPr="00040BF0" w:rsidRDefault="00040BF0" w:rsidP="00040BF0">
      <w:pPr>
        <w:spacing w:after="0" w:line="240" w:lineRule="auto"/>
        <w:ind w:left="360"/>
        <w:rPr>
          <w:rFonts w:ascii="Arial" w:hAnsi="Arial" w:cs="Arial"/>
          <w:sz w:val="24"/>
          <w:szCs w:val="24"/>
        </w:rPr>
      </w:pPr>
    </w:p>
    <w:p w14:paraId="05CD8901" w14:textId="77777777" w:rsidR="00356B1D" w:rsidRPr="00A91674" w:rsidRDefault="00356B1D" w:rsidP="00356B1D">
      <w:pPr>
        <w:rPr>
          <w:rFonts w:ascii="Arial" w:hAnsi="Arial" w:cs="Arial"/>
          <w:color w:val="222222"/>
          <w:sz w:val="24"/>
          <w:szCs w:val="24"/>
        </w:rPr>
      </w:pPr>
      <w:r w:rsidRPr="00A91674">
        <w:rPr>
          <w:rFonts w:ascii="Arial" w:hAnsi="Arial" w:cs="Arial"/>
          <w:color w:val="222222"/>
          <w:sz w:val="24"/>
          <w:szCs w:val="24"/>
        </w:rPr>
        <w:t xml:space="preserve">Children are grouped into three House Teams. These are Rodney (Red) Nelson (Blue), Drake (Yellow) Houses. </w:t>
      </w:r>
    </w:p>
    <w:p w14:paraId="31F84257" w14:textId="77777777" w:rsidR="00356B1D" w:rsidRPr="00A91674" w:rsidRDefault="00356B1D" w:rsidP="00356B1D">
      <w:pPr>
        <w:rPr>
          <w:rFonts w:ascii="Arial" w:hAnsi="Arial" w:cs="Arial"/>
          <w:color w:val="222222"/>
          <w:sz w:val="24"/>
          <w:szCs w:val="24"/>
        </w:rPr>
      </w:pPr>
      <w:r w:rsidRPr="00A91674">
        <w:rPr>
          <w:rFonts w:ascii="Arial" w:hAnsi="Arial" w:cs="Arial"/>
          <w:color w:val="222222"/>
          <w:sz w:val="24"/>
          <w:szCs w:val="24"/>
        </w:rPr>
        <w:t xml:space="preserve">Every child and member of staff is given one of these three Houses to support. Each child is placed in a House on entry to school and remains a member of this team throughout their time at the school. Siblings are placed in the same House team. </w:t>
      </w:r>
    </w:p>
    <w:p w14:paraId="54D934B6" w14:textId="77777777" w:rsidR="00356B1D" w:rsidRDefault="00356B1D" w:rsidP="00356B1D">
      <w:pPr>
        <w:rPr>
          <w:rFonts w:ascii="Arial" w:hAnsi="Arial" w:cs="Arial"/>
          <w:color w:val="222222"/>
          <w:sz w:val="24"/>
          <w:szCs w:val="24"/>
        </w:rPr>
      </w:pPr>
      <w:r w:rsidRPr="00A91674">
        <w:rPr>
          <w:rFonts w:ascii="Arial" w:hAnsi="Arial" w:cs="Arial"/>
          <w:color w:val="222222"/>
          <w:sz w:val="24"/>
          <w:szCs w:val="24"/>
        </w:rPr>
        <w:t>House Captains are elected from Year 6 pupils and they provide positive leadership to the children in their House and the various competitions and events organised throughout the year. On Sports Day the Houses</w:t>
      </w:r>
      <w:r>
        <w:rPr>
          <w:rFonts w:ascii="Arial" w:hAnsi="Arial" w:cs="Arial"/>
          <w:color w:val="222222"/>
          <w:sz w:val="24"/>
          <w:szCs w:val="24"/>
        </w:rPr>
        <w:t xml:space="preserve"> </w:t>
      </w:r>
      <w:r w:rsidRPr="00A91674">
        <w:rPr>
          <w:rFonts w:ascii="Arial" w:hAnsi="Arial" w:cs="Arial"/>
          <w:color w:val="222222"/>
          <w:sz w:val="24"/>
          <w:szCs w:val="24"/>
        </w:rPr>
        <w:t>compete against each other as teams and a cup is awarded to the winning</w:t>
      </w:r>
      <w:r>
        <w:rPr>
          <w:rFonts w:ascii="Arial" w:hAnsi="Arial" w:cs="Arial"/>
          <w:color w:val="222222"/>
          <w:sz w:val="24"/>
          <w:szCs w:val="24"/>
        </w:rPr>
        <w:t xml:space="preserve"> </w:t>
      </w:r>
      <w:r w:rsidRPr="00A91674">
        <w:rPr>
          <w:rFonts w:ascii="Arial" w:hAnsi="Arial" w:cs="Arial"/>
          <w:color w:val="222222"/>
          <w:sz w:val="24"/>
          <w:szCs w:val="24"/>
        </w:rPr>
        <w:t>House.</w:t>
      </w:r>
    </w:p>
    <w:p w14:paraId="3F36C9D5" w14:textId="77777777" w:rsidR="009E6E4E" w:rsidRPr="009E6E4E" w:rsidRDefault="00356B1D" w:rsidP="00356B1D">
      <w:pPr>
        <w:rPr>
          <w:rFonts w:ascii="Arial" w:hAnsi="Arial" w:cs="Arial"/>
          <w:color w:val="222222"/>
          <w:sz w:val="24"/>
          <w:szCs w:val="24"/>
        </w:rPr>
      </w:pPr>
      <w:r w:rsidRPr="00A91674">
        <w:rPr>
          <w:rFonts w:ascii="Arial" w:hAnsi="Arial" w:cs="Arial"/>
          <w:color w:val="222222"/>
          <w:sz w:val="24"/>
          <w:szCs w:val="24"/>
        </w:rPr>
        <w:lastRenderedPageBreak/>
        <w:t>Teaching and non-teaching staff also belong to a House, with the exception of</w:t>
      </w:r>
      <w:r>
        <w:rPr>
          <w:rFonts w:ascii="Arial" w:hAnsi="Arial" w:cs="Arial"/>
          <w:color w:val="222222"/>
          <w:sz w:val="24"/>
          <w:szCs w:val="24"/>
        </w:rPr>
        <w:t xml:space="preserve"> </w:t>
      </w:r>
      <w:r w:rsidRPr="00A91674">
        <w:rPr>
          <w:rFonts w:ascii="Arial" w:hAnsi="Arial" w:cs="Arial"/>
          <w:color w:val="222222"/>
          <w:sz w:val="24"/>
          <w:szCs w:val="24"/>
        </w:rPr>
        <w:t>the Head teacher, and they encourage and support the children in positive</w:t>
      </w:r>
      <w:r>
        <w:rPr>
          <w:rFonts w:ascii="Arial" w:hAnsi="Arial" w:cs="Arial"/>
          <w:color w:val="222222"/>
          <w:sz w:val="24"/>
          <w:szCs w:val="24"/>
        </w:rPr>
        <w:t xml:space="preserve"> </w:t>
      </w:r>
      <w:r w:rsidRPr="00A91674">
        <w:rPr>
          <w:rFonts w:ascii="Arial" w:hAnsi="Arial" w:cs="Arial"/>
          <w:color w:val="222222"/>
          <w:sz w:val="24"/>
          <w:szCs w:val="24"/>
        </w:rPr>
        <w:t xml:space="preserve">team building through the House system. The House Captain and </w:t>
      </w:r>
      <w:proofErr w:type="spellStart"/>
      <w:r w:rsidRPr="00A91674">
        <w:rPr>
          <w:rFonts w:ascii="Arial" w:hAnsi="Arial" w:cs="Arial"/>
          <w:color w:val="222222"/>
          <w:sz w:val="24"/>
          <w:szCs w:val="24"/>
        </w:rPr>
        <w:t>Vice Captain</w:t>
      </w:r>
      <w:proofErr w:type="spellEnd"/>
      <w:r w:rsidRPr="00A91674">
        <w:rPr>
          <w:rFonts w:ascii="Arial" w:hAnsi="Arial" w:cs="Arial"/>
          <w:color w:val="222222"/>
          <w:sz w:val="24"/>
          <w:szCs w:val="24"/>
        </w:rPr>
        <w:t xml:space="preserve"> will meet with the staff House Leader every two weeks. </w:t>
      </w:r>
    </w:p>
    <w:p w14:paraId="66A5AD9B" w14:textId="77777777" w:rsidR="00356B1D" w:rsidRPr="00A91674" w:rsidRDefault="00356B1D" w:rsidP="00356B1D">
      <w:pPr>
        <w:rPr>
          <w:rFonts w:ascii="Arial" w:hAnsi="Arial" w:cs="Arial"/>
          <w:b/>
          <w:color w:val="222222"/>
          <w:sz w:val="24"/>
          <w:szCs w:val="24"/>
        </w:rPr>
      </w:pPr>
      <w:r w:rsidRPr="00A91674">
        <w:rPr>
          <w:rFonts w:ascii="Arial" w:hAnsi="Arial" w:cs="Arial"/>
          <w:b/>
          <w:color w:val="222222"/>
          <w:sz w:val="24"/>
          <w:szCs w:val="24"/>
        </w:rPr>
        <w:t>Houses and the House Captains</w:t>
      </w:r>
    </w:p>
    <w:p w14:paraId="4CFE2901" w14:textId="77777777" w:rsidR="00356B1D" w:rsidRPr="00A91674" w:rsidRDefault="00356B1D" w:rsidP="00356B1D">
      <w:pPr>
        <w:rPr>
          <w:rFonts w:ascii="Arial" w:hAnsi="Arial" w:cs="Arial"/>
          <w:color w:val="222222"/>
          <w:sz w:val="24"/>
          <w:szCs w:val="24"/>
        </w:rPr>
      </w:pPr>
      <w:r w:rsidRPr="00A91674">
        <w:rPr>
          <w:rFonts w:ascii="Arial" w:hAnsi="Arial" w:cs="Arial"/>
          <w:color w:val="222222"/>
          <w:sz w:val="24"/>
          <w:szCs w:val="24"/>
        </w:rPr>
        <w:t>Each House is represented by their House Captains (1 boy or 1 girl from</w:t>
      </w:r>
      <w:r>
        <w:rPr>
          <w:rFonts w:ascii="Arial" w:hAnsi="Arial" w:cs="Arial"/>
          <w:color w:val="222222"/>
          <w:sz w:val="24"/>
          <w:szCs w:val="24"/>
        </w:rPr>
        <w:t xml:space="preserve"> </w:t>
      </w:r>
      <w:r w:rsidRPr="00A91674">
        <w:rPr>
          <w:rFonts w:ascii="Arial" w:hAnsi="Arial" w:cs="Arial"/>
          <w:color w:val="222222"/>
          <w:sz w:val="24"/>
          <w:szCs w:val="24"/>
        </w:rPr>
        <w:t xml:space="preserve">Year 6 selected by the Headteacher through the Year 6 Leadership process at the end of the school year). </w:t>
      </w:r>
    </w:p>
    <w:p w14:paraId="7C4E54B5" w14:textId="77777777" w:rsidR="00356B1D" w:rsidRDefault="00356B1D" w:rsidP="00356B1D">
      <w:pPr>
        <w:rPr>
          <w:rFonts w:ascii="Arial" w:hAnsi="Arial" w:cs="Arial"/>
          <w:color w:val="222222"/>
          <w:sz w:val="24"/>
          <w:szCs w:val="24"/>
        </w:rPr>
      </w:pPr>
      <w:r w:rsidRPr="00A91674">
        <w:rPr>
          <w:rFonts w:ascii="Arial" w:hAnsi="Arial" w:cs="Arial"/>
          <w:color w:val="222222"/>
          <w:sz w:val="24"/>
          <w:szCs w:val="24"/>
        </w:rPr>
        <w:t>In September, at the beginning of the academic year, Year 5 children prepare speeches to explain why they would make good House Captains and KS2 pupils vote for their preferred candidate.</w:t>
      </w:r>
      <w:r>
        <w:rPr>
          <w:rFonts w:ascii="Arial" w:hAnsi="Arial" w:cs="Arial"/>
          <w:color w:val="222222"/>
          <w:sz w:val="24"/>
          <w:szCs w:val="24"/>
        </w:rPr>
        <w:t xml:space="preserve"> </w:t>
      </w:r>
      <w:r w:rsidRPr="00A91674">
        <w:rPr>
          <w:rFonts w:ascii="Arial" w:hAnsi="Arial" w:cs="Arial"/>
          <w:color w:val="222222"/>
          <w:sz w:val="24"/>
          <w:szCs w:val="24"/>
        </w:rPr>
        <w:t>The House Captains are responsible for leading their House in competitions</w:t>
      </w:r>
      <w:r>
        <w:rPr>
          <w:rFonts w:ascii="Arial" w:hAnsi="Arial" w:cs="Arial"/>
          <w:color w:val="222222"/>
          <w:sz w:val="24"/>
          <w:szCs w:val="24"/>
        </w:rPr>
        <w:t xml:space="preserve"> </w:t>
      </w:r>
      <w:r w:rsidRPr="00A91674">
        <w:rPr>
          <w:rFonts w:ascii="Arial" w:hAnsi="Arial" w:cs="Arial"/>
          <w:color w:val="222222"/>
          <w:sz w:val="24"/>
          <w:szCs w:val="24"/>
        </w:rPr>
        <w:t>and events and representing the school in the community and a range of</w:t>
      </w:r>
      <w:r>
        <w:rPr>
          <w:rFonts w:ascii="Arial" w:hAnsi="Arial" w:cs="Arial"/>
          <w:color w:val="222222"/>
          <w:sz w:val="24"/>
          <w:szCs w:val="24"/>
        </w:rPr>
        <w:t xml:space="preserve"> </w:t>
      </w:r>
      <w:r w:rsidRPr="00A91674">
        <w:rPr>
          <w:rFonts w:ascii="Arial" w:hAnsi="Arial" w:cs="Arial"/>
          <w:color w:val="222222"/>
          <w:sz w:val="24"/>
          <w:szCs w:val="24"/>
        </w:rPr>
        <w:t>school events and activities. The responsibilities of the Hous</w:t>
      </w:r>
      <w:r>
        <w:rPr>
          <w:rFonts w:ascii="Arial" w:hAnsi="Arial" w:cs="Arial"/>
          <w:color w:val="222222"/>
          <w:sz w:val="24"/>
          <w:szCs w:val="24"/>
        </w:rPr>
        <w:t>e Captains are:</w:t>
      </w:r>
    </w:p>
    <w:p w14:paraId="30CF04B4" w14:textId="77777777" w:rsidR="00040BF0" w:rsidRDefault="00040BF0" w:rsidP="00040BF0">
      <w:pPr>
        <w:numPr>
          <w:ilvl w:val="0"/>
          <w:numId w:val="25"/>
        </w:numPr>
        <w:spacing w:after="0" w:line="240" w:lineRule="auto"/>
        <w:rPr>
          <w:rFonts w:ascii="Arial" w:hAnsi="Arial" w:cs="Arial"/>
          <w:sz w:val="24"/>
          <w:szCs w:val="24"/>
        </w:rPr>
      </w:pPr>
      <w:r>
        <w:rPr>
          <w:rFonts w:ascii="Arial" w:hAnsi="Arial" w:cs="Arial"/>
          <w:color w:val="222222"/>
          <w:sz w:val="24"/>
          <w:szCs w:val="24"/>
        </w:rPr>
        <w:t>T</w:t>
      </w:r>
      <w:r w:rsidR="00356B1D" w:rsidRPr="00A91674">
        <w:rPr>
          <w:rFonts w:ascii="Arial" w:hAnsi="Arial" w:cs="Arial"/>
          <w:color w:val="222222"/>
          <w:sz w:val="24"/>
          <w:szCs w:val="24"/>
        </w:rPr>
        <w:t>o set an example to the other children</w:t>
      </w:r>
      <w:r>
        <w:rPr>
          <w:rFonts w:ascii="Arial" w:hAnsi="Arial" w:cs="Arial"/>
          <w:color w:val="222222"/>
          <w:sz w:val="24"/>
          <w:szCs w:val="24"/>
        </w:rPr>
        <w:t>.</w:t>
      </w:r>
    </w:p>
    <w:p w14:paraId="1565186A" w14:textId="77777777" w:rsidR="00040BF0" w:rsidRDefault="00040BF0" w:rsidP="00040BF0">
      <w:pPr>
        <w:numPr>
          <w:ilvl w:val="0"/>
          <w:numId w:val="25"/>
        </w:numPr>
        <w:spacing w:after="0" w:line="240" w:lineRule="auto"/>
        <w:rPr>
          <w:rFonts w:ascii="Arial" w:hAnsi="Arial" w:cs="Arial"/>
          <w:sz w:val="24"/>
          <w:szCs w:val="24"/>
        </w:rPr>
      </w:pPr>
      <w:r>
        <w:rPr>
          <w:rFonts w:ascii="Arial" w:hAnsi="Arial" w:cs="Arial"/>
          <w:color w:val="222222"/>
          <w:sz w:val="24"/>
          <w:szCs w:val="24"/>
        </w:rPr>
        <w:t>T</w:t>
      </w:r>
      <w:r w:rsidR="00356B1D" w:rsidRPr="00A91674">
        <w:rPr>
          <w:rFonts w:ascii="Arial" w:hAnsi="Arial" w:cs="Arial"/>
          <w:color w:val="222222"/>
          <w:sz w:val="24"/>
          <w:szCs w:val="24"/>
        </w:rPr>
        <w:t>o earn house points and encourage others to do so</w:t>
      </w:r>
      <w:r>
        <w:rPr>
          <w:rFonts w:ascii="Arial" w:hAnsi="Arial" w:cs="Arial"/>
          <w:color w:val="222222"/>
          <w:sz w:val="24"/>
          <w:szCs w:val="24"/>
        </w:rPr>
        <w:t>.</w:t>
      </w:r>
    </w:p>
    <w:p w14:paraId="04E29C2A" w14:textId="77777777" w:rsidR="00040BF0" w:rsidRDefault="00040BF0" w:rsidP="00040BF0">
      <w:pPr>
        <w:numPr>
          <w:ilvl w:val="0"/>
          <w:numId w:val="25"/>
        </w:numPr>
        <w:spacing w:after="0" w:line="240" w:lineRule="auto"/>
        <w:rPr>
          <w:rFonts w:ascii="Arial" w:hAnsi="Arial" w:cs="Arial"/>
          <w:sz w:val="24"/>
          <w:szCs w:val="24"/>
        </w:rPr>
      </w:pPr>
      <w:r>
        <w:rPr>
          <w:rFonts w:ascii="Arial" w:hAnsi="Arial" w:cs="Arial"/>
          <w:color w:val="222222"/>
          <w:sz w:val="24"/>
          <w:szCs w:val="24"/>
        </w:rPr>
        <w:t>T</w:t>
      </w:r>
      <w:r w:rsidR="00356B1D" w:rsidRPr="00A91674">
        <w:rPr>
          <w:rFonts w:ascii="Arial" w:hAnsi="Arial" w:cs="Arial"/>
          <w:color w:val="222222"/>
          <w:sz w:val="24"/>
          <w:szCs w:val="24"/>
        </w:rPr>
        <w:t>o represent the house when collecting awards</w:t>
      </w:r>
      <w:r>
        <w:rPr>
          <w:rFonts w:ascii="Arial" w:hAnsi="Arial" w:cs="Arial"/>
          <w:color w:val="222222"/>
          <w:sz w:val="24"/>
          <w:szCs w:val="24"/>
        </w:rPr>
        <w:t>.</w:t>
      </w:r>
    </w:p>
    <w:p w14:paraId="46464AD1" w14:textId="77777777" w:rsidR="00356B1D" w:rsidRPr="00ED280E" w:rsidRDefault="00040BF0" w:rsidP="00040BF0">
      <w:pPr>
        <w:numPr>
          <w:ilvl w:val="0"/>
          <w:numId w:val="25"/>
        </w:numPr>
        <w:spacing w:after="0" w:line="240" w:lineRule="auto"/>
        <w:rPr>
          <w:rFonts w:ascii="Arial" w:hAnsi="Arial" w:cs="Arial"/>
          <w:sz w:val="24"/>
          <w:szCs w:val="24"/>
        </w:rPr>
      </w:pPr>
      <w:r>
        <w:rPr>
          <w:rFonts w:ascii="Arial" w:hAnsi="Arial" w:cs="Arial"/>
          <w:color w:val="222222"/>
          <w:sz w:val="24"/>
          <w:szCs w:val="24"/>
        </w:rPr>
        <w:t>T</w:t>
      </w:r>
      <w:r w:rsidR="00356B1D" w:rsidRPr="00A91674">
        <w:rPr>
          <w:rFonts w:ascii="Arial" w:hAnsi="Arial" w:cs="Arial"/>
          <w:color w:val="222222"/>
          <w:sz w:val="24"/>
          <w:szCs w:val="24"/>
        </w:rPr>
        <w:t>o be somebody others can turn to for advice</w:t>
      </w:r>
      <w:r>
        <w:rPr>
          <w:rFonts w:ascii="Arial" w:hAnsi="Arial" w:cs="Arial"/>
          <w:color w:val="222222"/>
          <w:sz w:val="24"/>
          <w:szCs w:val="24"/>
        </w:rPr>
        <w:t>.</w:t>
      </w:r>
    </w:p>
    <w:p w14:paraId="3DEEC669" w14:textId="77777777" w:rsidR="00356B1D" w:rsidRPr="00ED280E" w:rsidRDefault="00356B1D" w:rsidP="00356B1D">
      <w:pPr>
        <w:autoSpaceDE w:val="0"/>
        <w:autoSpaceDN w:val="0"/>
        <w:adjustRightInd w:val="0"/>
        <w:spacing w:after="0" w:line="240" w:lineRule="auto"/>
        <w:rPr>
          <w:rFonts w:ascii="Arial" w:hAnsi="Arial" w:cs="Arial"/>
          <w:sz w:val="24"/>
          <w:szCs w:val="24"/>
        </w:rPr>
      </w:pPr>
    </w:p>
    <w:p w14:paraId="7B6735EC" w14:textId="77777777" w:rsidR="00356B1D" w:rsidRPr="00A91674" w:rsidRDefault="00356B1D" w:rsidP="00356B1D">
      <w:pPr>
        <w:rPr>
          <w:rFonts w:ascii="Arial" w:hAnsi="Arial" w:cs="Arial"/>
          <w:b/>
          <w:color w:val="222222"/>
          <w:sz w:val="24"/>
          <w:szCs w:val="24"/>
        </w:rPr>
      </w:pPr>
      <w:r w:rsidRPr="00A91674">
        <w:rPr>
          <w:rFonts w:ascii="Arial" w:hAnsi="Arial" w:cs="Arial"/>
          <w:b/>
          <w:color w:val="222222"/>
          <w:sz w:val="24"/>
          <w:szCs w:val="24"/>
        </w:rPr>
        <w:t>Earning House Points</w:t>
      </w:r>
    </w:p>
    <w:p w14:paraId="42A2ADA5" w14:textId="77777777" w:rsidR="00356B1D" w:rsidRPr="00A91674" w:rsidRDefault="00356B1D" w:rsidP="00356B1D">
      <w:pPr>
        <w:rPr>
          <w:rFonts w:ascii="Arial" w:hAnsi="Arial" w:cs="Arial"/>
          <w:color w:val="222222"/>
          <w:sz w:val="24"/>
          <w:szCs w:val="24"/>
        </w:rPr>
      </w:pPr>
      <w:r w:rsidRPr="00A91674">
        <w:rPr>
          <w:rFonts w:ascii="Arial" w:hAnsi="Arial" w:cs="Arial"/>
          <w:color w:val="222222"/>
          <w:sz w:val="24"/>
          <w:szCs w:val="24"/>
        </w:rPr>
        <w:t>House Points can be awarded by all staff to children for a variety of reasons.</w:t>
      </w:r>
    </w:p>
    <w:p w14:paraId="4A2927BF" w14:textId="77777777" w:rsidR="00356B1D" w:rsidRDefault="00356B1D" w:rsidP="00356B1D">
      <w:pPr>
        <w:rPr>
          <w:rFonts w:ascii="Arial" w:hAnsi="Arial" w:cs="Arial"/>
          <w:color w:val="222222"/>
          <w:sz w:val="24"/>
          <w:szCs w:val="24"/>
        </w:rPr>
      </w:pPr>
      <w:r w:rsidRPr="00A91674">
        <w:rPr>
          <w:rFonts w:ascii="Arial" w:hAnsi="Arial" w:cs="Arial"/>
          <w:color w:val="222222"/>
          <w:sz w:val="24"/>
          <w:szCs w:val="24"/>
        </w:rPr>
        <w:t>For example:</w:t>
      </w:r>
    </w:p>
    <w:p w14:paraId="31FA673D" w14:textId="77777777" w:rsidR="00040BF0" w:rsidRDefault="00356B1D" w:rsidP="00040BF0">
      <w:pPr>
        <w:numPr>
          <w:ilvl w:val="0"/>
          <w:numId w:val="25"/>
        </w:numPr>
        <w:spacing w:after="0" w:line="240" w:lineRule="auto"/>
        <w:rPr>
          <w:rFonts w:ascii="Arial" w:hAnsi="Arial" w:cs="Arial"/>
          <w:sz w:val="24"/>
          <w:szCs w:val="24"/>
        </w:rPr>
      </w:pPr>
      <w:r w:rsidRPr="00A91674">
        <w:rPr>
          <w:rFonts w:ascii="Arial" w:hAnsi="Arial" w:cs="Arial"/>
          <w:color w:val="222222"/>
          <w:sz w:val="24"/>
          <w:szCs w:val="24"/>
        </w:rPr>
        <w:t xml:space="preserve">Polite, </w:t>
      </w:r>
      <w:proofErr w:type="spellStart"/>
      <w:r w:rsidRPr="00A91674">
        <w:rPr>
          <w:rFonts w:ascii="Arial" w:hAnsi="Arial" w:cs="Arial"/>
          <w:color w:val="222222"/>
          <w:sz w:val="24"/>
          <w:szCs w:val="24"/>
        </w:rPr>
        <w:t>well mannered</w:t>
      </w:r>
      <w:proofErr w:type="spellEnd"/>
      <w:r w:rsidRPr="00A91674">
        <w:rPr>
          <w:rFonts w:ascii="Arial" w:hAnsi="Arial" w:cs="Arial"/>
          <w:color w:val="222222"/>
          <w:sz w:val="24"/>
          <w:szCs w:val="24"/>
        </w:rPr>
        <w:t xml:space="preserve"> behaviour</w:t>
      </w:r>
      <w:r w:rsidR="00040BF0">
        <w:rPr>
          <w:rFonts w:ascii="Arial" w:hAnsi="Arial" w:cs="Arial"/>
          <w:color w:val="222222"/>
          <w:sz w:val="24"/>
          <w:szCs w:val="24"/>
        </w:rPr>
        <w:t>.</w:t>
      </w:r>
    </w:p>
    <w:p w14:paraId="21C846C1" w14:textId="77777777" w:rsidR="00040BF0" w:rsidRDefault="00356B1D" w:rsidP="00040BF0">
      <w:pPr>
        <w:numPr>
          <w:ilvl w:val="0"/>
          <w:numId w:val="25"/>
        </w:numPr>
        <w:spacing w:after="0" w:line="240" w:lineRule="auto"/>
        <w:rPr>
          <w:rFonts w:ascii="Arial" w:hAnsi="Arial" w:cs="Arial"/>
          <w:sz w:val="24"/>
          <w:szCs w:val="24"/>
        </w:rPr>
      </w:pPr>
      <w:r w:rsidRPr="00A91674">
        <w:rPr>
          <w:rFonts w:ascii="Arial" w:hAnsi="Arial" w:cs="Arial"/>
          <w:color w:val="222222"/>
          <w:sz w:val="24"/>
          <w:szCs w:val="24"/>
        </w:rPr>
        <w:t>Demonstrating a caring attitude towards peers</w:t>
      </w:r>
      <w:r w:rsidR="00040BF0">
        <w:rPr>
          <w:rFonts w:ascii="Arial" w:hAnsi="Arial" w:cs="Arial"/>
          <w:color w:val="222222"/>
          <w:sz w:val="24"/>
          <w:szCs w:val="24"/>
        </w:rPr>
        <w:t>.</w:t>
      </w:r>
    </w:p>
    <w:p w14:paraId="60B9B6B9" w14:textId="77777777" w:rsidR="00040BF0" w:rsidRDefault="00356B1D" w:rsidP="00040BF0">
      <w:pPr>
        <w:numPr>
          <w:ilvl w:val="0"/>
          <w:numId w:val="25"/>
        </w:numPr>
        <w:spacing w:after="0" w:line="240" w:lineRule="auto"/>
        <w:rPr>
          <w:rFonts w:ascii="Arial" w:hAnsi="Arial" w:cs="Arial"/>
          <w:sz w:val="24"/>
          <w:szCs w:val="24"/>
        </w:rPr>
      </w:pPr>
      <w:r w:rsidRPr="00A91674">
        <w:rPr>
          <w:rFonts w:ascii="Arial" w:hAnsi="Arial" w:cs="Arial"/>
          <w:color w:val="222222"/>
          <w:sz w:val="24"/>
          <w:szCs w:val="24"/>
        </w:rPr>
        <w:t>Working to the best of their ability</w:t>
      </w:r>
      <w:r w:rsidR="00040BF0">
        <w:rPr>
          <w:rFonts w:ascii="Arial" w:hAnsi="Arial" w:cs="Arial"/>
          <w:color w:val="222222"/>
          <w:sz w:val="24"/>
          <w:szCs w:val="24"/>
        </w:rPr>
        <w:t>.</w:t>
      </w:r>
    </w:p>
    <w:p w14:paraId="6852DB39" w14:textId="77777777" w:rsidR="00040BF0" w:rsidRDefault="00356B1D" w:rsidP="00040BF0">
      <w:pPr>
        <w:numPr>
          <w:ilvl w:val="0"/>
          <w:numId w:val="25"/>
        </w:numPr>
        <w:spacing w:after="0" w:line="240" w:lineRule="auto"/>
        <w:rPr>
          <w:rFonts w:ascii="Arial" w:hAnsi="Arial" w:cs="Arial"/>
          <w:sz w:val="24"/>
          <w:szCs w:val="24"/>
        </w:rPr>
      </w:pPr>
      <w:r w:rsidRPr="00A91674">
        <w:rPr>
          <w:rFonts w:ascii="Arial" w:hAnsi="Arial" w:cs="Arial"/>
          <w:color w:val="222222"/>
          <w:sz w:val="24"/>
          <w:szCs w:val="24"/>
        </w:rPr>
        <w:t>Good attendance</w:t>
      </w:r>
      <w:r w:rsidR="00040BF0">
        <w:rPr>
          <w:rFonts w:ascii="Arial" w:hAnsi="Arial" w:cs="Arial"/>
          <w:color w:val="222222"/>
          <w:sz w:val="24"/>
          <w:szCs w:val="24"/>
        </w:rPr>
        <w:t>.</w:t>
      </w:r>
    </w:p>
    <w:p w14:paraId="6679738F" w14:textId="77777777" w:rsidR="00040BF0" w:rsidRDefault="00356B1D" w:rsidP="00040BF0">
      <w:pPr>
        <w:numPr>
          <w:ilvl w:val="0"/>
          <w:numId w:val="25"/>
        </w:numPr>
        <w:spacing w:after="0" w:line="240" w:lineRule="auto"/>
        <w:rPr>
          <w:rFonts w:ascii="Arial" w:hAnsi="Arial" w:cs="Arial"/>
          <w:sz w:val="24"/>
          <w:szCs w:val="24"/>
        </w:rPr>
      </w:pPr>
      <w:r w:rsidRPr="00A91674">
        <w:rPr>
          <w:rFonts w:ascii="Arial" w:hAnsi="Arial" w:cs="Arial"/>
          <w:color w:val="222222"/>
          <w:sz w:val="24"/>
          <w:szCs w:val="24"/>
        </w:rPr>
        <w:t>Putting special effort into a piece of work</w:t>
      </w:r>
      <w:r w:rsidR="00040BF0">
        <w:rPr>
          <w:rFonts w:ascii="Arial" w:hAnsi="Arial" w:cs="Arial"/>
          <w:color w:val="222222"/>
          <w:sz w:val="24"/>
          <w:szCs w:val="24"/>
        </w:rPr>
        <w:t>.</w:t>
      </w:r>
    </w:p>
    <w:p w14:paraId="0F2A75AC" w14:textId="77777777" w:rsidR="00040BF0" w:rsidRDefault="00356B1D" w:rsidP="00040BF0">
      <w:pPr>
        <w:numPr>
          <w:ilvl w:val="0"/>
          <w:numId w:val="25"/>
        </w:numPr>
        <w:spacing w:after="0" w:line="240" w:lineRule="auto"/>
        <w:rPr>
          <w:rFonts w:ascii="Arial" w:hAnsi="Arial" w:cs="Arial"/>
          <w:sz w:val="24"/>
          <w:szCs w:val="24"/>
        </w:rPr>
      </w:pPr>
      <w:r w:rsidRPr="00A91674">
        <w:rPr>
          <w:rFonts w:ascii="Arial" w:hAnsi="Arial" w:cs="Arial"/>
          <w:color w:val="222222"/>
          <w:sz w:val="24"/>
          <w:szCs w:val="24"/>
        </w:rPr>
        <w:t>Neatly presented work</w:t>
      </w:r>
      <w:r w:rsidR="00040BF0">
        <w:rPr>
          <w:rFonts w:ascii="Arial" w:hAnsi="Arial" w:cs="Arial"/>
          <w:color w:val="222222"/>
          <w:sz w:val="24"/>
          <w:szCs w:val="24"/>
        </w:rPr>
        <w:t>.</w:t>
      </w:r>
    </w:p>
    <w:p w14:paraId="0EFFCF78" w14:textId="77777777" w:rsidR="00040BF0" w:rsidRDefault="00356B1D" w:rsidP="00040BF0">
      <w:pPr>
        <w:numPr>
          <w:ilvl w:val="0"/>
          <w:numId w:val="25"/>
        </w:numPr>
        <w:spacing w:after="0" w:line="240" w:lineRule="auto"/>
        <w:rPr>
          <w:rFonts w:ascii="Arial" w:hAnsi="Arial" w:cs="Arial"/>
          <w:sz w:val="24"/>
          <w:szCs w:val="24"/>
        </w:rPr>
      </w:pPr>
      <w:r w:rsidRPr="00A91674">
        <w:rPr>
          <w:rFonts w:ascii="Arial" w:hAnsi="Arial" w:cs="Arial"/>
          <w:color w:val="222222"/>
          <w:sz w:val="24"/>
          <w:szCs w:val="24"/>
        </w:rPr>
        <w:t>Positive attitude towards work</w:t>
      </w:r>
      <w:r w:rsidR="00040BF0">
        <w:rPr>
          <w:rFonts w:ascii="Arial" w:hAnsi="Arial" w:cs="Arial"/>
          <w:color w:val="222222"/>
          <w:sz w:val="24"/>
          <w:szCs w:val="24"/>
        </w:rPr>
        <w:t>.</w:t>
      </w:r>
    </w:p>
    <w:p w14:paraId="06FBD3AE" w14:textId="77777777" w:rsidR="00040BF0" w:rsidRDefault="00356B1D" w:rsidP="00040BF0">
      <w:pPr>
        <w:numPr>
          <w:ilvl w:val="0"/>
          <w:numId w:val="25"/>
        </w:numPr>
        <w:spacing w:after="0" w:line="240" w:lineRule="auto"/>
        <w:rPr>
          <w:rFonts w:ascii="Arial" w:hAnsi="Arial" w:cs="Arial"/>
          <w:sz w:val="24"/>
          <w:szCs w:val="24"/>
        </w:rPr>
      </w:pPr>
      <w:r w:rsidRPr="00A91674">
        <w:rPr>
          <w:rFonts w:ascii="Arial" w:hAnsi="Arial" w:cs="Arial"/>
          <w:color w:val="222222"/>
          <w:sz w:val="24"/>
          <w:szCs w:val="24"/>
        </w:rPr>
        <w:t>Sporting achievement</w:t>
      </w:r>
      <w:r w:rsidR="00040BF0">
        <w:rPr>
          <w:rFonts w:ascii="Arial" w:hAnsi="Arial" w:cs="Arial"/>
          <w:color w:val="222222"/>
          <w:sz w:val="24"/>
          <w:szCs w:val="24"/>
        </w:rPr>
        <w:t>.</w:t>
      </w:r>
    </w:p>
    <w:p w14:paraId="1887DA9A" w14:textId="77777777" w:rsidR="00040BF0" w:rsidRDefault="00356B1D" w:rsidP="00040BF0">
      <w:pPr>
        <w:numPr>
          <w:ilvl w:val="0"/>
          <w:numId w:val="25"/>
        </w:numPr>
        <w:spacing w:after="0" w:line="240" w:lineRule="auto"/>
        <w:rPr>
          <w:rFonts w:ascii="Arial" w:hAnsi="Arial" w:cs="Arial"/>
          <w:sz w:val="24"/>
          <w:szCs w:val="24"/>
        </w:rPr>
      </w:pPr>
      <w:r w:rsidRPr="00A91674">
        <w:rPr>
          <w:rFonts w:ascii="Arial" w:hAnsi="Arial" w:cs="Arial"/>
          <w:color w:val="222222"/>
          <w:sz w:val="24"/>
          <w:szCs w:val="24"/>
        </w:rPr>
        <w:t>Taking part in competitions and events</w:t>
      </w:r>
      <w:r w:rsidR="00040BF0">
        <w:rPr>
          <w:rFonts w:ascii="Arial" w:hAnsi="Arial" w:cs="Arial"/>
          <w:color w:val="222222"/>
          <w:sz w:val="24"/>
          <w:szCs w:val="24"/>
        </w:rPr>
        <w:t>.</w:t>
      </w:r>
    </w:p>
    <w:p w14:paraId="5AE57722" w14:textId="77777777" w:rsidR="00356B1D" w:rsidRDefault="00356B1D" w:rsidP="00040BF0">
      <w:pPr>
        <w:numPr>
          <w:ilvl w:val="0"/>
          <w:numId w:val="25"/>
        </w:numPr>
        <w:spacing w:after="0" w:line="240" w:lineRule="auto"/>
        <w:rPr>
          <w:rFonts w:ascii="Arial" w:hAnsi="Arial" w:cs="Arial"/>
          <w:sz w:val="24"/>
          <w:szCs w:val="24"/>
        </w:rPr>
      </w:pPr>
      <w:r w:rsidRPr="00A91674">
        <w:rPr>
          <w:rFonts w:ascii="Arial" w:hAnsi="Arial" w:cs="Arial"/>
          <w:color w:val="222222"/>
          <w:sz w:val="24"/>
          <w:szCs w:val="24"/>
        </w:rPr>
        <w:t>Helpful approaches to different situations</w:t>
      </w:r>
      <w:r w:rsidR="00040BF0">
        <w:rPr>
          <w:rFonts w:ascii="Arial" w:hAnsi="Arial" w:cs="Arial"/>
          <w:color w:val="222222"/>
          <w:sz w:val="24"/>
          <w:szCs w:val="24"/>
        </w:rPr>
        <w:t>.</w:t>
      </w:r>
    </w:p>
    <w:p w14:paraId="3656B9AB" w14:textId="77777777" w:rsidR="00356B1D" w:rsidRDefault="00356B1D" w:rsidP="00356B1D">
      <w:pPr>
        <w:autoSpaceDE w:val="0"/>
        <w:autoSpaceDN w:val="0"/>
        <w:adjustRightInd w:val="0"/>
        <w:spacing w:after="0" w:line="240" w:lineRule="auto"/>
        <w:rPr>
          <w:rFonts w:ascii="Arial" w:hAnsi="Arial" w:cs="Arial"/>
          <w:sz w:val="24"/>
          <w:szCs w:val="24"/>
        </w:rPr>
      </w:pPr>
    </w:p>
    <w:p w14:paraId="005579A5" w14:textId="77777777" w:rsidR="00356B1D" w:rsidRDefault="00356B1D" w:rsidP="00356B1D">
      <w:pPr>
        <w:autoSpaceDE w:val="0"/>
        <w:autoSpaceDN w:val="0"/>
        <w:adjustRightInd w:val="0"/>
        <w:spacing w:after="0" w:line="240" w:lineRule="auto"/>
        <w:rPr>
          <w:rFonts w:ascii="Arial" w:hAnsi="Arial" w:cs="Arial"/>
          <w:color w:val="222222"/>
          <w:sz w:val="24"/>
          <w:szCs w:val="24"/>
        </w:rPr>
      </w:pPr>
      <w:r w:rsidRPr="00A91674">
        <w:rPr>
          <w:rFonts w:ascii="Arial" w:hAnsi="Arial" w:cs="Arial"/>
          <w:color w:val="222222"/>
          <w:sz w:val="24"/>
          <w:szCs w:val="24"/>
        </w:rPr>
        <w:t>House points are awarded using the following guidance:</w:t>
      </w:r>
    </w:p>
    <w:p w14:paraId="45FB0818" w14:textId="77777777" w:rsidR="00040BF0" w:rsidRDefault="00040BF0" w:rsidP="00356B1D">
      <w:pPr>
        <w:autoSpaceDE w:val="0"/>
        <w:autoSpaceDN w:val="0"/>
        <w:adjustRightInd w:val="0"/>
        <w:spacing w:after="0" w:line="240" w:lineRule="auto"/>
        <w:rPr>
          <w:rFonts w:ascii="Arial" w:hAnsi="Arial" w:cs="Arial"/>
          <w:color w:val="222222"/>
          <w:sz w:val="24"/>
          <w:szCs w:val="24"/>
        </w:rPr>
      </w:pPr>
    </w:p>
    <w:p w14:paraId="0E031EC7" w14:textId="77777777" w:rsidR="00040BF0" w:rsidRDefault="00356B1D" w:rsidP="00040BF0">
      <w:pPr>
        <w:numPr>
          <w:ilvl w:val="0"/>
          <w:numId w:val="25"/>
        </w:numPr>
        <w:spacing w:after="0" w:line="240" w:lineRule="auto"/>
        <w:rPr>
          <w:rFonts w:ascii="Arial" w:hAnsi="Arial" w:cs="Arial"/>
          <w:sz w:val="24"/>
          <w:szCs w:val="24"/>
        </w:rPr>
      </w:pPr>
      <w:r w:rsidRPr="00A91674">
        <w:rPr>
          <w:rFonts w:ascii="Arial" w:hAnsi="Arial" w:cs="Arial"/>
          <w:color w:val="222222"/>
          <w:sz w:val="24"/>
          <w:szCs w:val="24"/>
        </w:rPr>
        <w:t>1 house point for an isolated achievement e.g. a one-off act of</w:t>
      </w:r>
      <w:r>
        <w:rPr>
          <w:rFonts w:ascii="Arial" w:hAnsi="Arial" w:cs="Arial"/>
          <w:sz w:val="24"/>
          <w:szCs w:val="24"/>
        </w:rPr>
        <w:t xml:space="preserve"> </w:t>
      </w:r>
      <w:r w:rsidRPr="00A91674">
        <w:rPr>
          <w:rFonts w:ascii="Arial" w:hAnsi="Arial" w:cs="Arial"/>
          <w:color w:val="222222"/>
          <w:sz w:val="24"/>
          <w:szCs w:val="24"/>
        </w:rPr>
        <w:t>kindness, helpfulness, good work, for a sustained achievement (e.g. sustained good behaviour, an achieved target, hard work on a project etc)</w:t>
      </w:r>
      <w:r w:rsidR="00040BF0">
        <w:rPr>
          <w:rFonts w:ascii="Arial" w:hAnsi="Arial" w:cs="Arial"/>
          <w:color w:val="222222"/>
          <w:sz w:val="24"/>
          <w:szCs w:val="24"/>
        </w:rPr>
        <w:t>.</w:t>
      </w:r>
      <w:r w:rsidRPr="00A91674">
        <w:rPr>
          <w:rFonts w:ascii="Arial" w:hAnsi="Arial" w:cs="Arial"/>
          <w:color w:val="222222"/>
          <w:sz w:val="24"/>
          <w:szCs w:val="24"/>
        </w:rPr>
        <w:t xml:space="preserve"> </w:t>
      </w:r>
    </w:p>
    <w:p w14:paraId="3FA4742A" w14:textId="77777777" w:rsidR="00040BF0" w:rsidRDefault="00356B1D" w:rsidP="00040BF0">
      <w:pPr>
        <w:numPr>
          <w:ilvl w:val="0"/>
          <w:numId w:val="25"/>
        </w:numPr>
        <w:spacing w:after="0" w:line="240" w:lineRule="auto"/>
        <w:rPr>
          <w:rFonts w:ascii="Arial" w:hAnsi="Arial" w:cs="Arial"/>
          <w:sz w:val="24"/>
          <w:szCs w:val="24"/>
        </w:rPr>
      </w:pPr>
      <w:r w:rsidRPr="00A91674">
        <w:rPr>
          <w:rFonts w:ascii="Arial" w:hAnsi="Arial" w:cs="Arial"/>
          <w:color w:val="222222"/>
          <w:sz w:val="24"/>
          <w:szCs w:val="24"/>
        </w:rPr>
        <w:t>2 house points for a special achievement (e.g. something that goes</w:t>
      </w:r>
      <w:r w:rsidR="00040BF0">
        <w:rPr>
          <w:rFonts w:ascii="Arial" w:hAnsi="Arial" w:cs="Arial"/>
          <w:sz w:val="24"/>
          <w:szCs w:val="24"/>
        </w:rPr>
        <w:t xml:space="preserve"> </w:t>
      </w:r>
      <w:r w:rsidRPr="00A91674">
        <w:rPr>
          <w:rFonts w:ascii="Arial" w:hAnsi="Arial" w:cs="Arial"/>
          <w:color w:val="222222"/>
          <w:sz w:val="24"/>
          <w:szCs w:val="24"/>
        </w:rPr>
        <w:t>above and beyond) or a group achievement (e.g. for winning a class-based</w:t>
      </w:r>
      <w:r>
        <w:rPr>
          <w:rFonts w:ascii="Arial" w:hAnsi="Arial" w:cs="Arial"/>
          <w:sz w:val="24"/>
          <w:szCs w:val="24"/>
        </w:rPr>
        <w:t xml:space="preserve"> </w:t>
      </w:r>
      <w:r w:rsidRPr="00A91674">
        <w:rPr>
          <w:rFonts w:ascii="Arial" w:hAnsi="Arial" w:cs="Arial"/>
          <w:color w:val="222222"/>
          <w:sz w:val="24"/>
          <w:szCs w:val="24"/>
        </w:rPr>
        <w:t xml:space="preserve">team game) attendance at events or fixtures. </w:t>
      </w:r>
    </w:p>
    <w:p w14:paraId="37F1B162" w14:textId="77777777" w:rsidR="00356B1D" w:rsidRDefault="00356B1D" w:rsidP="00040BF0">
      <w:pPr>
        <w:numPr>
          <w:ilvl w:val="0"/>
          <w:numId w:val="25"/>
        </w:numPr>
        <w:spacing w:after="0" w:line="240" w:lineRule="auto"/>
        <w:rPr>
          <w:rFonts w:ascii="Arial" w:hAnsi="Arial" w:cs="Arial"/>
          <w:sz w:val="24"/>
          <w:szCs w:val="24"/>
        </w:rPr>
      </w:pPr>
      <w:r w:rsidRPr="00A91674">
        <w:rPr>
          <w:rFonts w:ascii="Arial" w:hAnsi="Arial" w:cs="Arial"/>
          <w:color w:val="222222"/>
          <w:sz w:val="24"/>
          <w:szCs w:val="24"/>
        </w:rPr>
        <w:lastRenderedPageBreak/>
        <w:t>3 house points can be awarded for extra special</w:t>
      </w:r>
      <w:r>
        <w:rPr>
          <w:rFonts w:ascii="Arial" w:hAnsi="Arial" w:cs="Arial"/>
          <w:sz w:val="24"/>
          <w:szCs w:val="24"/>
        </w:rPr>
        <w:t xml:space="preserve"> </w:t>
      </w:r>
      <w:r w:rsidRPr="00A91674">
        <w:rPr>
          <w:rFonts w:ascii="Arial" w:hAnsi="Arial" w:cs="Arial"/>
          <w:color w:val="222222"/>
          <w:sz w:val="24"/>
          <w:szCs w:val="24"/>
        </w:rPr>
        <w:t>achievements by the Senior Leadership Team</w:t>
      </w:r>
      <w:r w:rsidR="00040BF0">
        <w:rPr>
          <w:rFonts w:ascii="Arial" w:hAnsi="Arial" w:cs="Arial"/>
          <w:color w:val="222222"/>
          <w:sz w:val="24"/>
          <w:szCs w:val="24"/>
        </w:rPr>
        <w:t>.</w:t>
      </w:r>
    </w:p>
    <w:p w14:paraId="049F31CB" w14:textId="77777777" w:rsidR="00356B1D" w:rsidRPr="00ED280E" w:rsidRDefault="00356B1D" w:rsidP="00356B1D">
      <w:pPr>
        <w:autoSpaceDE w:val="0"/>
        <w:autoSpaceDN w:val="0"/>
        <w:adjustRightInd w:val="0"/>
        <w:spacing w:after="0" w:line="240" w:lineRule="auto"/>
        <w:rPr>
          <w:rFonts w:ascii="Arial" w:hAnsi="Arial" w:cs="Arial"/>
          <w:sz w:val="24"/>
          <w:szCs w:val="24"/>
        </w:rPr>
      </w:pPr>
    </w:p>
    <w:p w14:paraId="2163BE89" w14:textId="77777777" w:rsidR="009E6E4E" w:rsidRPr="00040BF0" w:rsidRDefault="00356B1D" w:rsidP="009E6E4E">
      <w:pPr>
        <w:rPr>
          <w:rFonts w:ascii="Arial" w:hAnsi="Arial" w:cs="Arial"/>
          <w:color w:val="222222"/>
          <w:sz w:val="24"/>
          <w:szCs w:val="24"/>
        </w:rPr>
      </w:pPr>
      <w:r w:rsidRPr="00A91674">
        <w:rPr>
          <w:rFonts w:ascii="Arial" w:hAnsi="Arial" w:cs="Arial"/>
          <w:color w:val="222222"/>
          <w:sz w:val="24"/>
          <w:szCs w:val="24"/>
        </w:rPr>
        <w:t>Every week, the house points are counted by our House Captains and a</w:t>
      </w:r>
      <w:r>
        <w:rPr>
          <w:rFonts w:ascii="Arial" w:hAnsi="Arial" w:cs="Arial"/>
          <w:color w:val="222222"/>
          <w:sz w:val="24"/>
          <w:szCs w:val="24"/>
        </w:rPr>
        <w:t xml:space="preserve"> </w:t>
      </w:r>
      <w:r w:rsidRPr="00A91674">
        <w:rPr>
          <w:rFonts w:ascii="Arial" w:hAnsi="Arial" w:cs="Arial"/>
          <w:color w:val="222222"/>
          <w:sz w:val="24"/>
          <w:szCs w:val="24"/>
        </w:rPr>
        <w:t>weekly winner announced during our Achievement Assembly every Friday</w:t>
      </w:r>
      <w:r>
        <w:rPr>
          <w:rFonts w:ascii="Arial" w:hAnsi="Arial" w:cs="Arial"/>
          <w:color w:val="222222"/>
          <w:sz w:val="24"/>
          <w:szCs w:val="24"/>
        </w:rPr>
        <w:t xml:space="preserve"> </w:t>
      </w:r>
      <w:r w:rsidRPr="00A91674">
        <w:rPr>
          <w:rFonts w:ascii="Arial" w:hAnsi="Arial" w:cs="Arial"/>
          <w:color w:val="222222"/>
          <w:sz w:val="24"/>
          <w:szCs w:val="24"/>
        </w:rPr>
        <w:t>and added to the house points cha</w:t>
      </w:r>
      <w:r w:rsidR="009E6E4E">
        <w:rPr>
          <w:rFonts w:ascii="Arial" w:hAnsi="Arial" w:cs="Arial"/>
          <w:color w:val="222222"/>
          <w:sz w:val="24"/>
          <w:szCs w:val="24"/>
        </w:rPr>
        <w:t>rt</w:t>
      </w:r>
      <w:r w:rsidRPr="00A91674">
        <w:rPr>
          <w:rFonts w:ascii="Arial" w:hAnsi="Arial" w:cs="Arial"/>
          <w:color w:val="222222"/>
          <w:sz w:val="24"/>
          <w:szCs w:val="24"/>
        </w:rPr>
        <w:t>.</w:t>
      </w:r>
      <w:r>
        <w:rPr>
          <w:rFonts w:ascii="Arial" w:hAnsi="Arial" w:cs="Arial"/>
          <w:color w:val="222222"/>
          <w:sz w:val="24"/>
          <w:szCs w:val="24"/>
        </w:rPr>
        <w:t xml:space="preserve"> </w:t>
      </w:r>
      <w:r w:rsidRPr="00A91674">
        <w:rPr>
          <w:rFonts w:ascii="Arial" w:hAnsi="Arial" w:cs="Arial"/>
          <w:color w:val="222222"/>
          <w:sz w:val="24"/>
          <w:szCs w:val="24"/>
        </w:rPr>
        <w:t>House points are then tallied over the course of a term, a winner is</w:t>
      </w:r>
      <w:r>
        <w:rPr>
          <w:rFonts w:ascii="Arial" w:hAnsi="Arial" w:cs="Arial"/>
          <w:color w:val="222222"/>
          <w:sz w:val="24"/>
          <w:szCs w:val="24"/>
        </w:rPr>
        <w:t xml:space="preserve"> </w:t>
      </w:r>
      <w:r w:rsidRPr="00A91674">
        <w:rPr>
          <w:rFonts w:ascii="Arial" w:hAnsi="Arial" w:cs="Arial"/>
          <w:color w:val="222222"/>
          <w:sz w:val="24"/>
          <w:szCs w:val="24"/>
        </w:rPr>
        <w:t>announced, and the children in that house are rewarded with a trophy, special</w:t>
      </w:r>
      <w:r>
        <w:rPr>
          <w:rFonts w:ascii="Arial" w:hAnsi="Arial" w:cs="Arial"/>
          <w:color w:val="222222"/>
          <w:sz w:val="24"/>
          <w:szCs w:val="24"/>
        </w:rPr>
        <w:t xml:space="preserve"> </w:t>
      </w:r>
      <w:r w:rsidRPr="00A91674">
        <w:rPr>
          <w:rFonts w:ascii="Arial" w:hAnsi="Arial" w:cs="Arial"/>
          <w:color w:val="222222"/>
          <w:sz w:val="24"/>
          <w:szCs w:val="24"/>
        </w:rPr>
        <w:t>event or treat.</w:t>
      </w:r>
      <w:r>
        <w:rPr>
          <w:rFonts w:ascii="Arial" w:hAnsi="Arial" w:cs="Arial"/>
          <w:color w:val="222222"/>
          <w:sz w:val="24"/>
          <w:szCs w:val="24"/>
        </w:rPr>
        <w:t xml:space="preserve"> </w:t>
      </w:r>
      <w:r w:rsidRPr="00A91674">
        <w:rPr>
          <w:rFonts w:ascii="Arial" w:hAnsi="Arial" w:cs="Arial"/>
          <w:color w:val="222222"/>
          <w:sz w:val="24"/>
          <w:szCs w:val="24"/>
        </w:rPr>
        <w:t xml:space="preserve">At the end of the year, once all house points are tallied, the </w:t>
      </w:r>
      <w:r w:rsidR="009E6E4E">
        <w:rPr>
          <w:rFonts w:ascii="Arial" w:hAnsi="Arial" w:cs="Arial"/>
          <w:color w:val="222222"/>
          <w:sz w:val="24"/>
          <w:szCs w:val="24"/>
        </w:rPr>
        <w:t xml:space="preserve">overall </w:t>
      </w:r>
      <w:r w:rsidRPr="00A91674">
        <w:rPr>
          <w:rFonts w:ascii="Arial" w:hAnsi="Arial" w:cs="Arial"/>
          <w:color w:val="222222"/>
          <w:sz w:val="24"/>
          <w:szCs w:val="24"/>
        </w:rPr>
        <w:t>House</w:t>
      </w:r>
      <w:r>
        <w:rPr>
          <w:rFonts w:ascii="Arial" w:hAnsi="Arial" w:cs="Arial"/>
          <w:color w:val="222222"/>
          <w:sz w:val="24"/>
          <w:szCs w:val="24"/>
        </w:rPr>
        <w:t xml:space="preserve"> </w:t>
      </w:r>
      <w:r w:rsidR="009E6E4E">
        <w:rPr>
          <w:rFonts w:ascii="Arial" w:hAnsi="Arial" w:cs="Arial"/>
          <w:color w:val="222222"/>
          <w:sz w:val="24"/>
          <w:szCs w:val="24"/>
        </w:rPr>
        <w:t>Champion</w:t>
      </w:r>
      <w:r w:rsidRPr="00A91674">
        <w:rPr>
          <w:rFonts w:ascii="Arial" w:hAnsi="Arial" w:cs="Arial"/>
          <w:color w:val="222222"/>
          <w:sz w:val="24"/>
          <w:szCs w:val="24"/>
        </w:rPr>
        <w:t xml:space="preserve"> will be announced. The winning house will be awarded their</w:t>
      </w:r>
      <w:r>
        <w:rPr>
          <w:rFonts w:ascii="Arial" w:hAnsi="Arial" w:cs="Arial"/>
          <w:color w:val="222222"/>
          <w:sz w:val="24"/>
          <w:szCs w:val="24"/>
        </w:rPr>
        <w:t xml:space="preserve"> </w:t>
      </w:r>
      <w:r w:rsidRPr="00A91674">
        <w:rPr>
          <w:rFonts w:ascii="Arial" w:hAnsi="Arial" w:cs="Arial"/>
          <w:color w:val="222222"/>
          <w:sz w:val="24"/>
          <w:szCs w:val="24"/>
        </w:rPr>
        <w:t>ribbons on the House Cup.</w:t>
      </w:r>
      <w:r>
        <w:rPr>
          <w:rFonts w:ascii="Arial" w:hAnsi="Arial" w:cs="Arial"/>
          <w:color w:val="222222"/>
          <w:sz w:val="24"/>
          <w:szCs w:val="24"/>
        </w:rPr>
        <w:t xml:space="preserve"> </w:t>
      </w:r>
    </w:p>
    <w:p w14:paraId="4CF19533" w14:textId="77777777" w:rsidR="009E6E4E" w:rsidRPr="00F312BF" w:rsidRDefault="009E6E4E" w:rsidP="009E6E4E">
      <w:pPr>
        <w:rPr>
          <w:rFonts w:ascii="Arial" w:hAnsi="Arial" w:cs="Arial"/>
          <w:b/>
          <w:sz w:val="24"/>
          <w:szCs w:val="24"/>
        </w:rPr>
      </w:pPr>
      <w:r w:rsidRPr="00F312BF">
        <w:rPr>
          <w:rFonts w:ascii="Arial" w:hAnsi="Arial" w:cs="Arial"/>
          <w:b/>
          <w:sz w:val="24"/>
          <w:szCs w:val="24"/>
        </w:rPr>
        <w:t>Dealing with Unacceptable Behaviour</w:t>
      </w:r>
    </w:p>
    <w:p w14:paraId="0642B3F1" w14:textId="77777777" w:rsidR="00F312BF" w:rsidRPr="00E46FFD" w:rsidRDefault="00931080" w:rsidP="00F312BF">
      <w:pPr>
        <w:rPr>
          <w:rFonts w:ascii="Arial" w:hAnsi="Arial" w:cs="Arial"/>
          <w:sz w:val="24"/>
          <w:szCs w:val="24"/>
        </w:rPr>
      </w:pPr>
      <w:r>
        <w:rPr>
          <w:rFonts w:ascii="Arial" w:hAnsi="Arial" w:cs="Arial"/>
          <w:sz w:val="24"/>
          <w:szCs w:val="24"/>
        </w:rPr>
        <w:t>The S</w:t>
      </w:r>
      <w:r w:rsidR="00F312BF" w:rsidRPr="00F312BF">
        <w:rPr>
          <w:rFonts w:ascii="Arial" w:hAnsi="Arial" w:cs="Arial"/>
          <w:sz w:val="24"/>
          <w:szCs w:val="24"/>
        </w:rPr>
        <w:t>chool</w:t>
      </w:r>
      <w:r>
        <w:rPr>
          <w:rFonts w:ascii="Arial" w:hAnsi="Arial" w:cs="Arial"/>
          <w:sz w:val="24"/>
          <w:szCs w:val="24"/>
        </w:rPr>
        <w:t xml:space="preserve"> and Pre-School</w:t>
      </w:r>
      <w:r w:rsidR="00181F73">
        <w:rPr>
          <w:rFonts w:ascii="Arial" w:hAnsi="Arial" w:cs="Arial"/>
          <w:sz w:val="24"/>
          <w:szCs w:val="24"/>
        </w:rPr>
        <w:t xml:space="preserve"> encourages positive behaviour</w:t>
      </w:r>
      <w:r w:rsidR="00F312BF" w:rsidRPr="00F312BF">
        <w:rPr>
          <w:rFonts w:ascii="Arial" w:hAnsi="Arial" w:cs="Arial"/>
          <w:sz w:val="24"/>
          <w:szCs w:val="24"/>
        </w:rPr>
        <w:t xml:space="preserve"> through an ethos of positive praise and recognition of children who follow expectations and guidelines. However for children who do not follow our expectations, we have a system of sanctions in place. Sanctions help children to modify their behaviour so that they can act and be</w:t>
      </w:r>
      <w:r w:rsidR="009E6E4E">
        <w:rPr>
          <w:rFonts w:ascii="Arial" w:hAnsi="Arial" w:cs="Arial"/>
          <w:sz w:val="24"/>
          <w:szCs w:val="24"/>
        </w:rPr>
        <w:t>have in a manner that meets the schools expectations and</w:t>
      </w:r>
      <w:r w:rsidR="00F312BF" w:rsidRPr="00F312BF">
        <w:rPr>
          <w:rFonts w:ascii="Arial" w:hAnsi="Arial" w:cs="Arial"/>
          <w:sz w:val="24"/>
          <w:szCs w:val="24"/>
        </w:rPr>
        <w:t xml:space="preserve"> ensure</w:t>
      </w:r>
      <w:r w:rsidR="009E6E4E">
        <w:rPr>
          <w:rFonts w:ascii="Arial" w:hAnsi="Arial" w:cs="Arial"/>
          <w:sz w:val="24"/>
          <w:szCs w:val="24"/>
        </w:rPr>
        <w:t>s</w:t>
      </w:r>
      <w:r w:rsidR="00F312BF" w:rsidRPr="00F312BF">
        <w:rPr>
          <w:rFonts w:ascii="Arial" w:hAnsi="Arial" w:cs="Arial"/>
          <w:sz w:val="24"/>
          <w:szCs w:val="24"/>
        </w:rPr>
        <w:t xml:space="preserve"> a safe and positive learning environment</w:t>
      </w:r>
      <w:r w:rsidR="009E6E4E">
        <w:rPr>
          <w:rFonts w:ascii="Arial" w:hAnsi="Arial" w:cs="Arial"/>
          <w:sz w:val="24"/>
          <w:szCs w:val="24"/>
        </w:rPr>
        <w:t xml:space="preserve"> for children and staff</w:t>
      </w:r>
      <w:r w:rsidR="00F312BF" w:rsidRPr="00F312BF">
        <w:rPr>
          <w:rFonts w:ascii="Arial" w:hAnsi="Arial" w:cs="Arial"/>
          <w:sz w:val="24"/>
          <w:szCs w:val="24"/>
        </w:rPr>
        <w:t>.  It is essential that teachers are consistent in their own implementation of the policy and that teachers and staff across the school are consistent in their approach and following through with sanctions.</w:t>
      </w:r>
    </w:p>
    <w:p w14:paraId="663968C2" w14:textId="77777777" w:rsidR="00F312BF" w:rsidRDefault="00F312BF" w:rsidP="00F312BF">
      <w:pPr>
        <w:rPr>
          <w:rFonts w:ascii="Arial" w:hAnsi="Arial" w:cs="Arial"/>
          <w:sz w:val="24"/>
          <w:szCs w:val="24"/>
        </w:rPr>
      </w:pPr>
      <w:r w:rsidRPr="00F312BF">
        <w:rPr>
          <w:rFonts w:ascii="Arial" w:hAnsi="Arial" w:cs="Arial"/>
          <w:sz w:val="24"/>
          <w:szCs w:val="24"/>
        </w:rPr>
        <w:t xml:space="preserve">At </w:t>
      </w:r>
      <w:smartTag w:uri="urn:schemas-microsoft-com:office:smarttags" w:element="place">
        <w:smartTag w:uri="urn:schemas-microsoft-com:office:smarttags" w:element="PlaceName">
          <w:r w:rsidRPr="00F312BF">
            <w:rPr>
              <w:rFonts w:ascii="Arial" w:hAnsi="Arial" w:cs="Arial"/>
              <w:sz w:val="24"/>
              <w:szCs w:val="24"/>
            </w:rPr>
            <w:t>Ghyll</w:t>
          </w:r>
        </w:smartTag>
        <w:r w:rsidRPr="00F312BF">
          <w:rPr>
            <w:rFonts w:ascii="Arial" w:hAnsi="Arial" w:cs="Arial"/>
            <w:sz w:val="24"/>
            <w:szCs w:val="24"/>
          </w:rPr>
          <w:t xml:space="preserve"> </w:t>
        </w:r>
        <w:smartTag w:uri="urn:schemas-microsoft-com:office:smarttags" w:element="PlaceName">
          <w:r w:rsidRPr="00F312BF">
            <w:rPr>
              <w:rFonts w:ascii="Arial" w:hAnsi="Arial" w:cs="Arial"/>
              <w:sz w:val="24"/>
              <w:szCs w:val="24"/>
            </w:rPr>
            <w:t>Royd</w:t>
          </w:r>
        </w:smartTag>
        <w:r w:rsidRPr="00F312BF">
          <w:rPr>
            <w:rFonts w:ascii="Arial" w:hAnsi="Arial" w:cs="Arial"/>
            <w:sz w:val="24"/>
            <w:szCs w:val="24"/>
          </w:rPr>
          <w:t xml:space="preserve"> </w:t>
        </w:r>
        <w:smartTag w:uri="urn:schemas-microsoft-com:office:smarttags" w:element="PlaceType">
          <w:r w:rsidR="00931080">
            <w:rPr>
              <w:rFonts w:ascii="Arial" w:hAnsi="Arial" w:cs="Arial"/>
              <w:sz w:val="24"/>
              <w:szCs w:val="24"/>
            </w:rPr>
            <w:t>School</w:t>
          </w:r>
        </w:smartTag>
      </w:smartTag>
      <w:r w:rsidR="00931080">
        <w:rPr>
          <w:rFonts w:ascii="Arial" w:hAnsi="Arial" w:cs="Arial"/>
          <w:sz w:val="24"/>
          <w:szCs w:val="24"/>
        </w:rPr>
        <w:t xml:space="preserve"> </w:t>
      </w:r>
      <w:r w:rsidRPr="00F312BF">
        <w:rPr>
          <w:rFonts w:ascii="Arial" w:hAnsi="Arial" w:cs="Arial"/>
          <w:sz w:val="24"/>
          <w:szCs w:val="24"/>
        </w:rPr>
        <w:t>we follow a red card system which is relevant and meaningful. Guidelines and procedures are explained to children on</w:t>
      </w:r>
      <w:r w:rsidR="00770B00">
        <w:rPr>
          <w:rFonts w:ascii="Arial" w:hAnsi="Arial" w:cs="Arial"/>
          <w:sz w:val="24"/>
          <w:szCs w:val="24"/>
        </w:rPr>
        <w:t xml:space="preserve"> a regular basis in class, in PHS</w:t>
      </w:r>
      <w:r w:rsidRPr="00F312BF">
        <w:rPr>
          <w:rFonts w:ascii="Arial" w:hAnsi="Arial" w:cs="Arial"/>
          <w:sz w:val="24"/>
          <w:szCs w:val="24"/>
        </w:rPr>
        <w:t>E time and in assemblies.</w:t>
      </w:r>
      <w:r w:rsidR="009E6E4E">
        <w:rPr>
          <w:rFonts w:ascii="Arial" w:hAnsi="Arial" w:cs="Arial"/>
          <w:sz w:val="24"/>
          <w:szCs w:val="24"/>
        </w:rPr>
        <w:t xml:space="preserve"> The sanctions that the school follows can be seen in Appendix 3. </w:t>
      </w:r>
    </w:p>
    <w:p w14:paraId="416A3324" w14:textId="77777777" w:rsidR="00737DF7" w:rsidRPr="00F312BF" w:rsidRDefault="00737DF7" w:rsidP="00F312BF">
      <w:pPr>
        <w:rPr>
          <w:rFonts w:ascii="Arial" w:hAnsi="Arial" w:cs="Arial"/>
          <w:sz w:val="24"/>
          <w:szCs w:val="24"/>
        </w:rPr>
      </w:pPr>
      <w:r w:rsidRPr="00737DF7">
        <w:rPr>
          <w:rFonts w:ascii="Arial" w:hAnsi="Arial" w:cs="Arial"/>
          <w:sz w:val="24"/>
          <w:szCs w:val="24"/>
        </w:rPr>
        <w:t>Where sanctions are issued to a child for unacceptable</w:t>
      </w:r>
      <w:r w:rsidR="00535FB8">
        <w:rPr>
          <w:rFonts w:ascii="Arial" w:hAnsi="Arial" w:cs="Arial"/>
          <w:sz w:val="24"/>
          <w:szCs w:val="24"/>
        </w:rPr>
        <w:t xml:space="preserve"> behaviour, the school will</w:t>
      </w:r>
      <w:r w:rsidRPr="00737DF7">
        <w:rPr>
          <w:rFonts w:ascii="Arial" w:hAnsi="Arial" w:cs="Arial"/>
          <w:sz w:val="24"/>
          <w:szCs w:val="24"/>
        </w:rPr>
        <w:t xml:space="preserve"> endeavour, as far as is reasonable, to inform parents in general terms of the action taken.</w:t>
      </w:r>
    </w:p>
    <w:p w14:paraId="480B936A" w14:textId="77777777" w:rsidR="00F312BF" w:rsidRPr="00F312BF" w:rsidRDefault="00567D49" w:rsidP="00F312BF">
      <w:pPr>
        <w:rPr>
          <w:rFonts w:ascii="Arial" w:hAnsi="Arial" w:cs="Arial"/>
          <w:b/>
          <w:sz w:val="24"/>
          <w:szCs w:val="24"/>
        </w:rPr>
      </w:pPr>
      <w:r>
        <w:rPr>
          <w:rFonts w:ascii="Arial" w:hAnsi="Arial" w:cs="Arial"/>
          <w:b/>
          <w:sz w:val="24"/>
          <w:szCs w:val="24"/>
        </w:rPr>
        <w:t>Responsibility for Positive</w:t>
      </w:r>
      <w:r w:rsidR="009E6E4E">
        <w:rPr>
          <w:rFonts w:ascii="Arial" w:hAnsi="Arial" w:cs="Arial"/>
          <w:b/>
          <w:sz w:val="24"/>
          <w:szCs w:val="24"/>
        </w:rPr>
        <w:t xml:space="preserve"> Behaviour and Sanctions</w:t>
      </w:r>
    </w:p>
    <w:p w14:paraId="1E668AEA" w14:textId="77777777" w:rsidR="00F312BF" w:rsidRPr="00F312BF" w:rsidRDefault="00F312BF" w:rsidP="00F312BF">
      <w:pPr>
        <w:rPr>
          <w:rFonts w:ascii="Arial" w:hAnsi="Arial" w:cs="Arial"/>
          <w:sz w:val="24"/>
          <w:szCs w:val="24"/>
        </w:rPr>
      </w:pPr>
      <w:r w:rsidRPr="00F312BF">
        <w:rPr>
          <w:rFonts w:ascii="Arial" w:hAnsi="Arial" w:cs="Arial"/>
          <w:sz w:val="24"/>
          <w:szCs w:val="24"/>
        </w:rPr>
        <w:t>The Headteacher has ultimate responsibil</w:t>
      </w:r>
      <w:r w:rsidR="00181F73">
        <w:rPr>
          <w:rFonts w:ascii="Arial" w:hAnsi="Arial" w:cs="Arial"/>
          <w:sz w:val="24"/>
          <w:szCs w:val="24"/>
        </w:rPr>
        <w:t>ity for ensuring p</w:t>
      </w:r>
      <w:r w:rsidR="009E6E4E">
        <w:rPr>
          <w:rFonts w:ascii="Arial" w:hAnsi="Arial" w:cs="Arial"/>
          <w:sz w:val="24"/>
          <w:szCs w:val="24"/>
        </w:rPr>
        <w:t>ositive behaviour and the implementation of sanctions</w:t>
      </w:r>
      <w:r w:rsidRPr="00F312BF">
        <w:rPr>
          <w:rFonts w:ascii="Arial" w:hAnsi="Arial" w:cs="Arial"/>
          <w:sz w:val="24"/>
          <w:szCs w:val="24"/>
        </w:rPr>
        <w:t xml:space="preserve">. </w:t>
      </w:r>
      <w:r w:rsidR="004F1BDA" w:rsidRPr="00F312BF">
        <w:rPr>
          <w:rFonts w:ascii="Arial" w:hAnsi="Arial" w:cs="Arial"/>
          <w:sz w:val="24"/>
          <w:szCs w:val="24"/>
        </w:rPr>
        <w:t>However,</w:t>
      </w:r>
      <w:r w:rsidRPr="00F312BF">
        <w:rPr>
          <w:rFonts w:ascii="Arial" w:hAnsi="Arial" w:cs="Arial"/>
          <w:sz w:val="24"/>
          <w:szCs w:val="24"/>
        </w:rPr>
        <w:t xml:space="preserve"> it is the responsibility of every member of staff within the school to promote and encour</w:t>
      </w:r>
      <w:r w:rsidR="00567D49">
        <w:rPr>
          <w:rFonts w:ascii="Arial" w:hAnsi="Arial" w:cs="Arial"/>
          <w:sz w:val="24"/>
          <w:szCs w:val="24"/>
        </w:rPr>
        <w:t>age standards of positive</w:t>
      </w:r>
      <w:r w:rsidR="00181F73">
        <w:rPr>
          <w:rFonts w:ascii="Arial" w:hAnsi="Arial" w:cs="Arial"/>
          <w:sz w:val="24"/>
          <w:szCs w:val="24"/>
        </w:rPr>
        <w:t xml:space="preserve"> behaviour</w:t>
      </w:r>
      <w:r w:rsidRPr="00F312BF">
        <w:rPr>
          <w:rFonts w:ascii="Arial" w:hAnsi="Arial" w:cs="Arial"/>
          <w:sz w:val="24"/>
          <w:szCs w:val="24"/>
        </w:rPr>
        <w:t xml:space="preserve"> and as such recognise the importance of developing an environment of positive praise whilst being consistent in dealing with disruptive or negative behaviours</w:t>
      </w:r>
      <w:r w:rsidR="00770B00">
        <w:rPr>
          <w:rFonts w:ascii="Arial" w:hAnsi="Arial" w:cs="Arial"/>
          <w:sz w:val="24"/>
          <w:szCs w:val="24"/>
        </w:rPr>
        <w:t xml:space="preserve"> with the use of sanctions</w:t>
      </w:r>
      <w:r w:rsidRPr="00F312BF">
        <w:rPr>
          <w:rFonts w:ascii="Arial" w:hAnsi="Arial" w:cs="Arial"/>
          <w:sz w:val="24"/>
          <w:szCs w:val="24"/>
        </w:rPr>
        <w:t>.</w:t>
      </w:r>
    </w:p>
    <w:p w14:paraId="0835FFB0" w14:textId="77777777" w:rsidR="00F312BF" w:rsidRPr="00F312BF" w:rsidRDefault="00F312BF" w:rsidP="00F312BF">
      <w:pPr>
        <w:rPr>
          <w:rFonts w:ascii="Arial" w:hAnsi="Arial" w:cs="Arial"/>
          <w:sz w:val="24"/>
          <w:szCs w:val="24"/>
        </w:rPr>
      </w:pPr>
      <w:r w:rsidRPr="00F312BF">
        <w:rPr>
          <w:rFonts w:ascii="Arial" w:hAnsi="Arial" w:cs="Arial"/>
          <w:sz w:val="24"/>
          <w:szCs w:val="24"/>
        </w:rPr>
        <w:t>The school has a number of school rules, but the pr</w:t>
      </w:r>
      <w:r w:rsidR="00181F73">
        <w:rPr>
          <w:rFonts w:ascii="Arial" w:hAnsi="Arial" w:cs="Arial"/>
          <w:sz w:val="24"/>
          <w:szCs w:val="24"/>
        </w:rPr>
        <w:t>imary aim of the positive behaviour</w:t>
      </w:r>
      <w:r w:rsidRPr="00F312BF">
        <w:rPr>
          <w:rFonts w:ascii="Arial" w:hAnsi="Arial" w:cs="Arial"/>
          <w:sz w:val="24"/>
          <w:szCs w:val="24"/>
        </w:rPr>
        <w:t xml:space="preserve"> policy is to promote good relationships, so that people can work together with the common purpose of helping everyone to learn. This policy supports the school community in aiming to allow everyone to work together in an</w:t>
      </w:r>
      <w:r w:rsidR="00847A7B">
        <w:rPr>
          <w:rFonts w:ascii="Arial" w:hAnsi="Arial" w:cs="Arial"/>
          <w:sz w:val="24"/>
          <w:szCs w:val="24"/>
        </w:rPr>
        <w:t xml:space="preserve"> effective and considerate way.</w:t>
      </w:r>
    </w:p>
    <w:p w14:paraId="169F5B7D" w14:textId="77777777" w:rsidR="00F312BF" w:rsidRDefault="00F312BF" w:rsidP="00F312BF">
      <w:pPr>
        <w:rPr>
          <w:rFonts w:ascii="Arial" w:hAnsi="Arial" w:cs="Arial"/>
          <w:b/>
          <w:sz w:val="24"/>
          <w:szCs w:val="24"/>
        </w:rPr>
      </w:pPr>
      <w:r w:rsidRPr="00F312BF">
        <w:rPr>
          <w:rFonts w:ascii="Arial" w:hAnsi="Arial" w:cs="Arial"/>
          <w:b/>
          <w:sz w:val="24"/>
          <w:szCs w:val="24"/>
        </w:rPr>
        <w:lastRenderedPageBreak/>
        <w:t>The Role of the Teacher</w:t>
      </w:r>
    </w:p>
    <w:p w14:paraId="2908DD92" w14:textId="77777777" w:rsidR="00770B00" w:rsidRDefault="00F312BF" w:rsidP="00356B1D">
      <w:pPr>
        <w:autoSpaceDE w:val="0"/>
        <w:autoSpaceDN w:val="0"/>
        <w:adjustRightInd w:val="0"/>
        <w:spacing w:after="0" w:line="240" w:lineRule="auto"/>
        <w:rPr>
          <w:rFonts w:ascii="Arial" w:hAnsi="Arial" w:cs="Arial"/>
          <w:sz w:val="24"/>
          <w:szCs w:val="24"/>
        </w:rPr>
      </w:pPr>
      <w:r w:rsidRPr="00F312BF">
        <w:rPr>
          <w:rFonts w:ascii="Arial" w:hAnsi="Arial" w:cs="Arial"/>
          <w:sz w:val="24"/>
          <w:szCs w:val="24"/>
        </w:rPr>
        <w:t>It is</w:t>
      </w:r>
      <w:r w:rsidR="00770B00">
        <w:rPr>
          <w:rFonts w:ascii="Arial" w:hAnsi="Arial" w:cs="Arial"/>
          <w:sz w:val="24"/>
          <w:szCs w:val="24"/>
        </w:rPr>
        <w:t xml:space="preserve"> the responsibility of the</w:t>
      </w:r>
      <w:r w:rsidR="00040BF0">
        <w:rPr>
          <w:rFonts w:ascii="Arial" w:hAnsi="Arial" w:cs="Arial"/>
          <w:sz w:val="24"/>
          <w:szCs w:val="24"/>
        </w:rPr>
        <w:t xml:space="preserve"> T</w:t>
      </w:r>
      <w:r w:rsidRPr="00F312BF">
        <w:rPr>
          <w:rFonts w:ascii="Arial" w:hAnsi="Arial" w:cs="Arial"/>
          <w:sz w:val="24"/>
          <w:szCs w:val="24"/>
        </w:rPr>
        <w:t>eacher to</w:t>
      </w:r>
      <w:r w:rsidR="00770B00">
        <w:rPr>
          <w:rFonts w:ascii="Arial" w:hAnsi="Arial" w:cs="Arial"/>
          <w:sz w:val="24"/>
          <w:szCs w:val="24"/>
        </w:rPr>
        <w:t>:</w:t>
      </w:r>
      <w:r w:rsidRPr="00F312BF">
        <w:rPr>
          <w:rFonts w:ascii="Arial" w:hAnsi="Arial" w:cs="Arial"/>
          <w:sz w:val="24"/>
          <w:szCs w:val="24"/>
        </w:rPr>
        <w:t xml:space="preserve"> </w:t>
      </w:r>
    </w:p>
    <w:p w14:paraId="53128261" w14:textId="77777777" w:rsidR="00770B00" w:rsidRDefault="00770B00" w:rsidP="00356B1D">
      <w:pPr>
        <w:autoSpaceDE w:val="0"/>
        <w:autoSpaceDN w:val="0"/>
        <w:adjustRightInd w:val="0"/>
        <w:spacing w:after="0" w:line="240" w:lineRule="auto"/>
        <w:rPr>
          <w:rFonts w:ascii="Arial" w:hAnsi="Arial" w:cs="Arial"/>
          <w:sz w:val="24"/>
          <w:szCs w:val="24"/>
        </w:rPr>
      </w:pPr>
    </w:p>
    <w:p w14:paraId="747EB5FD" w14:textId="77777777" w:rsidR="00ED280E" w:rsidRDefault="00040BF0" w:rsidP="00356B1D">
      <w:pPr>
        <w:numPr>
          <w:ilvl w:val="0"/>
          <w:numId w:val="22"/>
        </w:numPr>
        <w:autoSpaceDE w:val="0"/>
        <w:autoSpaceDN w:val="0"/>
        <w:adjustRightInd w:val="0"/>
        <w:spacing w:after="0" w:line="240" w:lineRule="auto"/>
        <w:rPr>
          <w:rFonts w:ascii="Arial" w:hAnsi="Arial" w:cs="Arial"/>
          <w:sz w:val="24"/>
          <w:szCs w:val="24"/>
        </w:rPr>
      </w:pPr>
      <w:r>
        <w:rPr>
          <w:rFonts w:ascii="Arial" w:hAnsi="Arial" w:cs="Arial"/>
          <w:sz w:val="24"/>
          <w:szCs w:val="24"/>
        </w:rPr>
        <w:t>E</w:t>
      </w:r>
      <w:r w:rsidR="00F312BF" w:rsidRPr="00F312BF">
        <w:rPr>
          <w:rFonts w:ascii="Arial" w:hAnsi="Arial" w:cs="Arial"/>
          <w:sz w:val="24"/>
          <w:szCs w:val="24"/>
        </w:rPr>
        <w:t>nsure that the school rules are enforced in their class and around the school and that their class behaves in a responsible manner.</w:t>
      </w:r>
    </w:p>
    <w:p w14:paraId="62486C05" w14:textId="77777777" w:rsidR="00770B00" w:rsidRDefault="00770B00" w:rsidP="00356B1D">
      <w:pPr>
        <w:autoSpaceDE w:val="0"/>
        <w:autoSpaceDN w:val="0"/>
        <w:adjustRightInd w:val="0"/>
        <w:spacing w:after="0" w:line="240" w:lineRule="auto"/>
        <w:rPr>
          <w:rFonts w:ascii="Arial" w:hAnsi="Arial" w:cs="Arial"/>
          <w:sz w:val="24"/>
          <w:szCs w:val="24"/>
        </w:rPr>
      </w:pPr>
    </w:p>
    <w:p w14:paraId="663A0219" w14:textId="77777777" w:rsidR="00ED280E" w:rsidRDefault="00040BF0" w:rsidP="00356B1D">
      <w:pPr>
        <w:numPr>
          <w:ilvl w:val="0"/>
          <w:numId w:val="22"/>
        </w:numPr>
        <w:autoSpaceDE w:val="0"/>
        <w:autoSpaceDN w:val="0"/>
        <w:adjustRightInd w:val="0"/>
        <w:spacing w:after="0" w:line="240" w:lineRule="auto"/>
        <w:rPr>
          <w:rFonts w:ascii="Arial" w:hAnsi="Arial" w:cs="Arial"/>
          <w:sz w:val="24"/>
          <w:szCs w:val="24"/>
        </w:rPr>
      </w:pPr>
      <w:r>
        <w:rPr>
          <w:rFonts w:ascii="Arial" w:hAnsi="Arial" w:cs="Arial"/>
          <w:sz w:val="24"/>
          <w:szCs w:val="24"/>
        </w:rPr>
        <w:t>R</w:t>
      </w:r>
      <w:r w:rsidR="00F312BF" w:rsidRPr="00F312BF">
        <w:rPr>
          <w:rFonts w:ascii="Arial" w:hAnsi="Arial" w:cs="Arial"/>
          <w:sz w:val="24"/>
          <w:szCs w:val="24"/>
        </w:rPr>
        <w:t xml:space="preserve">egularly remind children of the school’s expectations for </w:t>
      </w:r>
      <w:r w:rsidR="00181F73">
        <w:rPr>
          <w:rFonts w:ascii="Arial" w:hAnsi="Arial" w:cs="Arial"/>
          <w:sz w:val="24"/>
          <w:szCs w:val="24"/>
        </w:rPr>
        <w:t xml:space="preserve">positive </w:t>
      </w:r>
      <w:r w:rsidR="00F312BF" w:rsidRPr="00F312BF">
        <w:rPr>
          <w:rFonts w:ascii="Arial" w:hAnsi="Arial" w:cs="Arial"/>
          <w:sz w:val="24"/>
          <w:szCs w:val="24"/>
        </w:rPr>
        <w:t>behaviour and discipline.</w:t>
      </w:r>
    </w:p>
    <w:p w14:paraId="4101652C" w14:textId="77777777" w:rsidR="00770B00" w:rsidRDefault="00770B00" w:rsidP="00356B1D">
      <w:pPr>
        <w:autoSpaceDE w:val="0"/>
        <w:autoSpaceDN w:val="0"/>
        <w:adjustRightInd w:val="0"/>
        <w:spacing w:after="0" w:line="240" w:lineRule="auto"/>
        <w:rPr>
          <w:rFonts w:ascii="Arial" w:hAnsi="Arial" w:cs="Arial"/>
          <w:sz w:val="24"/>
          <w:szCs w:val="24"/>
        </w:rPr>
      </w:pPr>
    </w:p>
    <w:p w14:paraId="72319653" w14:textId="77777777" w:rsidR="00ED280E" w:rsidRDefault="00040BF0" w:rsidP="00356B1D">
      <w:pPr>
        <w:numPr>
          <w:ilvl w:val="0"/>
          <w:numId w:val="22"/>
        </w:numPr>
        <w:autoSpaceDE w:val="0"/>
        <w:autoSpaceDN w:val="0"/>
        <w:adjustRightInd w:val="0"/>
        <w:spacing w:after="0" w:line="240" w:lineRule="auto"/>
        <w:rPr>
          <w:rFonts w:ascii="Arial" w:hAnsi="Arial" w:cs="Arial"/>
          <w:sz w:val="24"/>
          <w:szCs w:val="24"/>
        </w:rPr>
      </w:pPr>
      <w:r>
        <w:rPr>
          <w:rFonts w:ascii="Arial" w:hAnsi="Arial" w:cs="Arial"/>
          <w:sz w:val="24"/>
          <w:szCs w:val="24"/>
        </w:rPr>
        <w:t>Se</w:t>
      </w:r>
      <w:r w:rsidR="00770B00">
        <w:rPr>
          <w:rFonts w:ascii="Arial" w:hAnsi="Arial" w:cs="Arial"/>
          <w:sz w:val="24"/>
          <w:szCs w:val="24"/>
        </w:rPr>
        <w:t>t</w:t>
      </w:r>
      <w:r w:rsidR="00F312BF" w:rsidRPr="00F312BF">
        <w:rPr>
          <w:rFonts w:ascii="Arial" w:hAnsi="Arial" w:cs="Arial"/>
          <w:sz w:val="24"/>
          <w:szCs w:val="24"/>
        </w:rPr>
        <w:t xml:space="preserve"> high expectations of the children and strive to ensure that all children work to the best of their ability.</w:t>
      </w:r>
    </w:p>
    <w:p w14:paraId="4B99056E" w14:textId="77777777" w:rsidR="00770B00" w:rsidRDefault="00770B00" w:rsidP="00356B1D">
      <w:pPr>
        <w:autoSpaceDE w:val="0"/>
        <w:autoSpaceDN w:val="0"/>
        <w:adjustRightInd w:val="0"/>
        <w:spacing w:after="0" w:line="240" w:lineRule="auto"/>
        <w:rPr>
          <w:rFonts w:ascii="Arial" w:hAnsi="Arial" w:cs="Arial"/>
          <w:sz w:val="24"/>
          <w:szCs w:val="24"/>
        </w:rPr>
      </w:pPr>
    </w:p>
    <w:p w14:paraId="2D289D08" w14:textId="77777777" w:rsidR="00ED280E" w:rsidRDefault="00040BF0" w:rsidP="00356B1D">
      <w:pPr>
        <w:numPr>
          <w:ilvl w:val="0"/>
          <w:numId w:val="22"/>
        </w:numPr>
        <w:autoSpaceDE w:val="0"/>
        <w:autoSpaceDN w:val="0"/>
        <w:adjustRightInd w:val="0"/>
        <w:spacing w:after="0" w:line="240" w:lineRule="auto"/>
        <w:rPr>
          <w:rFonts w:ascii="Arial" w:hAnsi="Arial" w:cs="Arial"/>
          <w:sz w:val="24"/>
          <w:szCs w:val="24"/>
        </w:rPr>
      </w:pPr>
      <w:r>
        <w:rPr>
          <w:rFonts w:ascii="Arial" w:hAnsi="Arial" w:cs="Arial"/>
          <w:sz w:val="24"/>
          <w:szCs w:val="24"/>
        </w:rPr>
        <w:t>E</w:t>
      </w:r>
      <w:r w:rsidR="00F312BF" w:rsidRPr="00F312BF">
        <w:rPr>
          <w:rFonts w:ascii="Arial" w:hAnsi="Arial" w:cs="Arial"/>
          <w:sz w:val="24"/>
          <w:szCs w:val="24"/>
        </w:rPr>
        <w:t>nsure that each child is treated fairly and enforces the school expectations consistently.</w:t>
      </w:r>
    </w:p>
    <w:p w14:paraId="1299C43A" w14:textId="77777777" w:rsidR="00770B00" w:rsidRDefault="00770B00" w:rsidP="00356B1D">
      <w:pPr>
        <w:autoSpaceDE w:val="0"/>
        <w:autoSpaceDN w:val="0"/>
        <w:adjustRightInd w:val="0"/>
        <w:spacing w:after="0" w:line="240" w:lineRule="auto"/>
        <w:rPr>
          <w:rFonts w:ascii="Arial" w:hAnsi="Arial" w:cs="Arial"/>
          <w:sz w:val="24"/>
          <w:szCs w:val="24"/>
        </w:rPr>
      </w:pPr>
    </w:p>
    <w:p w14:paraId="756658EF" w14:textId="77777777" w:rsidR="00ED280E" w:rsidRDefault="00040BF0" w:rsidP="00356B1D">
      <w:pPr>
        <w:numPr>
          <w:ilvl w:val="0"/>
          <w:numId w:val="22"/>
        </w:numPr>
        <w:autoSpaceDE w:val="0"/>
        <w:autoSpaceDN w:val="0"/>
        <w:adjustRightInd w:val="0"/>
        <w:spacing w:after="0" w:line="240" w:lineRule="auto"/>
        <w:rPr>
          <w:rFonts w:ascii="Arial" w:hAnsi="Arial" w:cs="Arial"/>
          <w:sz w:val="24"/>
          <w:szCs w:val="24"/>
        </w:rPr>
      </w:pPr>
      <w:r>
        <w:rPr>
          <w:rFonts w:ascii="Arial" w:hAnsi="Arial" w:cs="Arial"/>
          <w:sz w:val="24"/>
          <w:szCs w:val="24"/>
        </w:rPr>
        <w:t>C</w:t>
      </w:r>
      <w:r w:rsidR="00F312BF" w:rsidRPr="00F312BF">
        <w:rPr>
          <w:rFonts w:ascii="Arial" w:hAnsi="Arial" w:cs="Arial"/>
          <w:sz w:val="24"/>
          <w:szCs w:val="24"/>
        </w:rPr>
        <w:t>ommunicate the sanctions to children who are not behaving appropriately and that they follow consistently the sanctions laid down in the policy.</w:t>
      </w:r>
    </w:p>
    <w:p w14:paraId="4DDBEF00" w14:textId="77777777" w:rsidR="00770B00" w:rsidRDefault="00770B00" w:rsidP="00356B1D">
      <w:pPr>
        <w:autoSpaceDE w:val="0"/>
        <w:autoSpaceDN w:val="0"/>
        <w:adjustRightInd w:val="0"/>
        <w:spacing w:after="0" w:line="240" w:lineRule="auto"/>
        <w:rPr>
          <w:rFonts w:ascii="Arial" w:hAnsi="Arial" w:cs="Arial"/>
          <w:sz w:val="24"/>
          <w:szCs w:val="24"/>
        </w:rPr>
      </w:pPr>
    </w:p>
    <w:p w14:paraId="670F4618" w14:textId="77777777" w:rsidR="00F312BF" w:rsidRDefault="00040BF0" w:rsidP="00356B1D">
      <w:pPr>
        <w:numPr>
          <w:ilvl w:val="0"/>
          <w:numId w:val="22"/>
        </w:numPr>
        <w:autoSpaceDE w:val="0"/>
        <w:autoSpaceDN w:val="0"/>
        <w:adjustRightInd w:val="0"/>
        <w:spacing w:after="0" w:line="240" w:lineRule="auto"/>
        <w:rPr>
          <w:rFonts w:ascii="Arial" w:hAnsi="Arial" w:cs="Arial"/>
          <w:sz w:val="24"/>
          <w:szCs w:val="24"/>
        </w:rPr>
      </w:pPr>
      <w:r>
        <w:rPr>
          <w:rFonts w:ascii="Arial" w:hAnsi="Arial" w:cs="Arial"/>
          <w:sz w:val="24"/>
          <w:szCs w:val="24"/>
        </w:rPr>
        <w:t>E</w:t>
      </w:r>
      <w:r w:rsidR="00F312BF" w:rsidRPr="00F312BF">
        <w:rPr>
          <w:rFonts w:ascii="Arial" w:hAnsi="Arial" w:cs="Arial"/>
          <w:sz w:val="24"/>
          <w:szCs w:val="24"/>
        </w:rPr>
        <w:t>nsure that incidents of serious misbehaviour are sent straight to the Headteacher</w:t>
      </w:r>
      <w:r w:rsidR="00847A7B">
        <w:rPr>
          <w:rFonts w:ascii="Arial" w:hAnsi="Arial" w:cs="Arial"/>
          <w:sz w:val="24"/>
          <w:szCs w:val="24"/>
        </w:rPr>
        <w:t xml:space="preserve"> to be dealt with and recorded.</w:t>
      </w:r>
    </w:p>
    <w:p w14:paraId="3461D779" w14:textId="77777777" w:rsidR="00770B00" w:rsidRDefault="00770B00" w:rsidP="00356B1D">
      <w:pPr>
        <w:autoSpaceDE w:val="0"/>
        <w:autoSpaceDN w:val="0"/>
        <w:adjustRightInd w:val="0"/>
        <w:spacing w:after="0" w:line="240" w:lineRule="auto"/>
        <w:rPr>
          <w:rFonts w:ascii="Arial" w:hAnsi="Arial" w:cs="Arial"/>
          <w:sz w:val="24"/>
          <w:szCs w:val="24"/>
        </w:rPr>
      </w:pPr>
    </w:p>
    <w:p w14:paraId="0072A3F7" w14:textId="77777777" w:rsidR="00770B00" w:rsidRPr="00F312BF" w:rsidRDefault="00040BF0" w:rsidP="00356B1D">
      <w:pPr>
        <w:numPr>
          <w:ilvl w:val="0"/>
          <w:numId w:val="22"/>
        </w:numPr>
        <w:autoSpaceDE w:val="0"/>
        <w:autoSpaceDN w:val="0"/>
        <w:adjustRightInd w:val="0"/>
        <w:spacing w:after="0" w:line="240" w:lineRule="auto"/>
        <w:rPr>
          <w:rFonts w:ascii="Arial" w:hAnsi="Arial" w:cs="Arial"/>
          <w:sz w:val="24"/>
          <w:szCs w:val="24"/>
        </w:rPr>
      </w:pPr>
      <w:r>
        <w:rPr>
          <w:rFonts w:ascii="Arial" w:hAnsi="Arial" w:cs="Arial"/>
          <w:sz w:val="24"/>
          <w:szCs w:val="24"/>
        </w:rPr>
        <w:t>R</w:t>
      </w:r>
      <w:r w:rsidR="00770B00">
        <w:rPr>
          <w:rFonts w:ascii="Arial" w:hAnsi="Arial" w:cs="Arial"/>
          <w:sz w:val="24"/>
          <w:szCs w:val="24"/>
        </w:rPr>
        <w:t xml:space="preserve">ecord all house points and sanctions  </w:t>
      </w:r>
    </w:p>
    <w:p w14:paraId="3CF2D8B6" w14:textId="77777777" w:rsidR="004F1BDA" w:rsidRDefault="004F1BDA" w:rsidP="00F312BF">
      <w:pPr>
        <w:rPr>
          <w:rFonts w:ascii="Arial" w:hAnsi="Arial" w:cs="Arial"/>
          <w:b/>
          <w:sz w:val="24"/>
          <w:szCs w:val="24"/>
        </w:rPr>
      </w:pPr>
    </w:p>
    <w:p w14:paraId="1572B542" w14:textId="5F9A299A" w:rsidR="00F312BF" w:rsidRDefault="00770B00" w:rsidP="14489893">
      <w:pPr>
        <w:rPr>
          <w:rFonts w:ascii="Arial" w:hAnsi="Arial" w:cs="Arial"/>
          <w:b/>
          <w:bCs/>
          <w:sz w:val="24"/>
          <w:szCs w:val="24"/>
        </w:rPr>
      </w:pPr>
      <w:r w:rsidRPr="14489893">
        <w:rPr>
          <w:rFonts w:ascii="Arial" w:hAnsi="Arial" w:cs="Arial"/>
          <w:b/>
          <w:bCs/>
          <w:sz w:val="24"/>
          <w:szCs w:val="24"/>
        </w:rPr>
        <w:t xml:space="preserve">The Role of Senior </w:t>
      </w:r>
      <w:r w:rsidR="1EC2F35E" w:rsidRPr="14489893">
        <w:rPr>
          <w:rFonts w:ascii="Arial" w:hAnsi="Arial" w:cs="Arial"/>
          <w:b/>
          <w:bCs/>
          <w:sz w:val="24"/>
          <w:szCs w:val="24"/>
        </w:rPr>
        <w:t>Leadership</w:t>
      </w:r>
      <w:r w:rsidRPr="14489893">
        <w:rPr>
          <w:rFonts w:ascii="Arial" w:hAnsi="Arial" w:cs="Arial"/>
          <w:b/>
          <w:bCs/>
          <w:sz w:val="24"/>
          <w:szCs w:val="24"/>
        </w:rPr>
        <w:t xml:space="preserve"> Team (SLT)</w:t>
      </w:r>
    </w:p>
    <w:p w14:paraId="56E07999" w14:textId="77777777" w:rsidR="00770B00" w:rsidRDefault="00F312BF" w:rsidP="00321C94">
      <w:pPr>
        <w:autoSpaceDE w:val="0"/>
        <w:autoSpaceDN w:val="0"/>
        <w:adjustRightInd w:val="0"/>
        <w:spacing w:after="0" w:line="240" w:lineRule="auto"/>
        <w:rPr>
          <w:rFonts w:ascii="Arial" w:hAnsi="Arial" w:cs="Arial"/>
          <w:sz w:val="24"/>
          <w:szCs w:val="24"/>
        </w:rPr>
      </w:pPr>
      <w:r w:rsidRPr="00F312BF">
        <w:rPr>
          <w:rFonts w:ascii="Arial" w:hAnsi="Arial" w:cs="Arial"/>
          <w:sz w:val="24"/>
          <w:szCs w:val="24"/>
        </w:rPr>
        <w:t>It is the r</w:t>
      </w:r>
      <w:r w:rsidR="00770B00">
        <w:rPr>
          <w:rFonts w:ascii="Arial" w:hAnsi="Arial" w:cs="Arial"/>
          <w:sz w:val="24"/>
          <w:szCs w:val="24"/>
        </w:rPr>
        <w:t>esponsibility of the SLT</w:t>
      </w:r>
      <w:r w:rsidRPr="00F312BF">
        <w:rPr>
          <w:rFonts w:ascii="Arial" w:hAnsi="Arial" w:cs="Arial"/>
          <w:sz w:val="24"/>
          <w:szCs w:val="24"/>
        </w:rPr>
        <w:t xml:space="preserve"> to</w:t>
      </w:r>
      <w:r w:rsidR="00321C94">
        <w:rPr>
          <w:rFonts w:ascii="Arial" w:hAnsi="Arial" w:cs="Arial"/>
          <w:sz w:val="24"/>
          <w:szCs w:val="24"/>
        </w:rPr>
        <w:t>:</w:t>
      </w:r>
      <w:r w:rsidR="00181F73">
        <w:rPr>
          <w:rFonts w:ascii="Arial" w:hAnsi="Arial" w:cs="Arial"/>
          <w:sz w:val="24"/>
          <w:szCs w:val="24"/>
        </w:rPr>
        <w:t xml:space="preserve"> </w:t>
      </w:r>
    </w:p>
    <w:p w14:paraId="0FB78278" w14:textId="77777777" w:rsidR="00770B00" w:rsidRDefault="00770B00" w:rsidP="00770B00">
      <w:pPr>
        <w:autoSpaceDE w:val="0"/>
        <w:autoSpaceDN w:val="0"/>
        <w:adjustRightInd w:val="0"/>
        <w:spacing w:after="0" w:line="240" w:lineRule="auto"/>
        <w:rPr>
          <w:rFonts w:ascii="Arial" w:hAnsi="Arial" w:cs="Arial"/>
          <w:sz w:val="24"/>
          <w:szCs w:val="24"/>
        </w:rPr>
      </w:pPr>
    </w:p>
    <w:p w14:paraId="59F2F424" w14:textId="77777777" w:rsidR="00ED280E" w:rsidRDefault="00040BF0" w:rsidP="00356B1D">
      <w:pPr>
        <w:numPr>
          <w:ilvl w:val="0"/>
          <w:numId w:val="21"/>
        </w:numPr>
        <w:autoSpaceDE w:val="0"/>
        <w:autoSpaceDN w:val="0"/>
        <w:adjustRightInd w:val="0"/>
        <w:spacing w:after="0" w:line="240" w:lineRule="auto"/>
        <w:rPr>
          <w:rFonts w:ascii="Arial" w:hAnsi="Arial" w:cs="Arial"/>
          <w:sz w:val="24"/>
          <w:szCs w:val="24"/>
        </w:rPr>
      </w:pPr>
      <w:r>
        <w:rPr>
          <w:rFonts w:ascii="Arial" w:hAnsi="Arial" w:cs="Arial"/>
          <w:sz w:val="24"/>
          <w:szCs w:val="24"/>
        </w:rPr>
        <w:t>E</w:t>
      </w:r>
      <w:r w:rsidR="00181F73">
        <w:rPr>
          <w:rFonts w:ascii="Arial" w:hAnsi="Arial" w:cs="Arial"/>
          <w:sz w:val="24"/>
          <w:szCs w:val="24"/>
        </w:rPr>
        <w:t xml:space="preserve">nsure that the policy for </w:t>
      </w:r>
      <w:r w:rsidR="00567D49">
        <w:rPr>
          <w:rFonts w:ascii="Arial" w:hAnsi="Arial" w:cs="Arial"/>
          <w:sz w:val="24"/>
          <w:szCs w:val="24"/>
        </w:rPr>
        <w:t>p</w:t>
      </w:r>
      <w:r w:rsidR="00181F73">
        <w:rPr>
          <w:rFonts w:ascii="Arial" w:hAnsi="Arial" w:cs="Arial"/>
          <w:sz w:val="24"/>
          <w:szCs w:val="24"/>
        </w:rPr>
        <w:t xml:space="preserve">ositive </w:t>
      </w:r>
      <w:r w:rsidR="00567D49">
        <w:rPr>
          <w:rFonts w:ascii="Arial" w:hAnsi="Arial" w:cs="Arial"/>
          <w:sz w:val="24"/>
          <w:szCs w:val="24"/>
        </w:rPr>
        <w:t>b</w:t>
      </w:r>
      <w:r w:rsidR="00181F73">
        <w:rPr>
          <w:rFonts w:ascii="Arial" w:hAnsi="Arial" w:cs="Arial"/>
          <w:sz w:val="24"/>
          <w:szCs w:val="24"/>
        </w:rPr>
        <w:t>ehaviour</w:t>
      </w:r>
      <w:r w:rsidR="00F312BF" w:rsidRPr="00F312BF">
        <w:rPr>
          <w:rFonts w:ascii="Arial" w:hAnsi="Arial" w:cs="Arial"/>
          <w:sz w:val="24"/>
          <w:szCs w:val="24"/>
        </w:rPr>
        <w:t xml:space="preserve"> is implemented consistently by all members of staff for all pupils without prejudice or favouritism.</w:t>
      </w:r>
    </w:p>
    <w:p w14:paraId="1FC39945" w14:textId="77777777" w:rsidR="00770B00" w:rsidRDefault="00770B00" w:rsidP="00770B00">
      <w:pPr>
        <w:autoSpaceDE w:val="0"/>
        <w:autoSpaceDN w:val="0"/>
        <w:adjustRightInd w:val="0"/>
        <w:spacing w:after="0" w:line="240" w:lineRule="auto"/>
        <w:rPr>
          <w:rFonts w:ascii="Arial" w:hAnsi="Arial" w:cs="Arial"/>
          <w:sz w:val="24"/>
          <w:szCs w:val="24"/>
        </w:rPr>
      </w:pPr>
    </w:p>
    <w:p w14:paraId="03AA0DEC" w14:textId="77777777" w:rsidR="00ED280E" w:rsidRDefault="00321C94" w:rsidP="00321C94">
      <w:pPr>
        <w:numPr>
          <w:ilvl w:val="0"/>
          <w:numId w:val="21"/>
        </w:numPr>
        <w:autoSpaceDE w:val="0"/>
        <w:autoSpaceDN w:val="0"/>
        <w:adjustRightInd w:val="0"/>
        <w:spacing w:after="0" w:line="240" w:lineRule="auto"/>
        <w:rPr>
          <w:rFonts w:ascii="Arial" w:hAnsi="Arial" w:cs="Arial"/>
          <w:sz w:val="24"/>
          <w:szCs w:val="24"/>
        </w:rPr>
      </w:pPr>
      <w:r>
        <w:rPr>
          <w:rFonts w:ascii="Arial" w:hAnsi="Arial" w:cs="Arial"/>
          <w:sz w:val="24"/>
          <w:szCs w:val="24"/>
        </w:rPr>
        <w:t>T</w:t>
      </w:r>
      <w:r w:rsidR="00F312BF" w:rsidRPr="00F312BF">
        <w:rPr>
          <w:rFonts w:ascii="Arial" w:hAnsi="Arial" w:cs="Arial"/>
          <w:sz w:val="24"/>
          <w:szCs w:val="24"/>
        </w:rPr>
        <w:t>o report to Governors on the effectiveness of the policy.</w:t>
      </w:r>
    </w:p>
    <w:p w14:paraId="0562CB0E" w14:textId="77777777" w:rsidR="00770B00" w:rsidRDefault="00770B00" w:rsidP="00770B00">
      <w:pPr>
        <w:autoSpaceDE w:val="0"/>
        <w:autoSpaceDN w:val="0"/>
        <w:adjustRightInd w:val="0"/>
        <w:spacing w:after="0" w:line="240" w:lineRule="auto"/>
        <w:rPr>
          <w:rFonts w:ascii="Arial" w:hAnsi="Arial" w:cs="Arial"/>
          <w:sz w:val="24"/>
          <w:szCs w:val="24"/>
        </w:rPr>
      </w:pPr>
    </w:p>
    <w:p w14:paraId="42B98A8D" w14:textId="77777777" w:rsidR="00ED280E" w:rsidRDefault="00F312BF" w:rsidP="00356B1D">
      <w:pPr>
        <w:numPr>
          <w:ilvl w:val="0"/>
          <w:numId w:val="21"/>
        </w:numPr>
        <w:autoSpaceDE w:val="0"/>
        <w:autoSpaceDN w:val="0"/>
        <w:adjustRightInd w:val="0"/>
        <w:spacing w:after="0" w:line="240" w:lineRule="auto"/>
        <w:rPr>
          <w:rFonts w:ascii="Arial" w:hAnsi="Arial" w:cs="Arial"/>
          <w:sz w:val="24"/>
          <w:szCs w:val="24"/>
        </w:rPr>
      </w:pPr>
      <w:r w:rsidRPr="00F312BF">
        <w:rPr>
          <w:rFonts w:ascii="Arial" w:hAnsi="Arial" w:cs="Arial"/>
          <w:sz w:val="24"/>
          <w:szCs w:val="24"/>
        </w:rPr>
        <w:t>to support staff in the implementation of the policy.</w:t>
      </w:r>
    </w:p>
    <w:p w14:paraId="34CE0A41" w14:textId="77777777" w:rsidR="00770B00" w:rsidRDefault="00770B00" w:rsidP="00770B00">
      <w:pPr>
        <w:autoSpaceDE w:val="0"/>
        <w:autoSpaceDN w:val="0"/>
        <w:adjustRightInd w:val="0"/>
        <w:spacing w:after="0" w:line="240" w:lineRule="auto"/>
        <w:rPr>
          <w:rFonts w:ascii="Arial" w:hAnsi="Arial" w:cs="Arial"/>
          <w:sz w:val="24"/>
          <w:szCs w:val="24"/>
        </w:rPr>
      </w:pPr>
    </w:p>
    <w:p w14:paraId="1C708BF7" w14:textId="77777777" w:rsidR="00ED280E" w:rsidRDefault="00F312BF" w:rsidP="00356B1D">
      <w:pPr>
        <w:numPr>
          <w:ilvl w:val="0"/>
          <w:numId w:val="21"/>
        </w:numPr>
        <w:autoSpaceDE w:val="0"/>
        <w:autoSpaceDN w:val="0"/>
        <w:adjustRightInd w:val="0"/>
        <w:spacing w:after="0" w:line="240" w:lineRule="auto"/>
        <w:rPr>
          <w:rFonts w:ascii="Arial" w:hAnsi="Arial" w:cs="Arial"/>
          <w:sz w:val="24"/>
          <w:szCs w:val="24"/>
        </w:rPr>
      </w:pPr>
      <w:r w:rsidRPr="00F312BF">
        <w:rPr>
          <w:rFonts w:ascii="Arial" w:hAnsi="Arial" w:cs="Arial"/>
          <w:sz w:val="24"/>
          <w:szCs w:val="24"/>
        </w:rPr>
        <w:t>to record any red</w:t>
      </w:r>
      <w:r w:rsidR="00741386">
        <w:rPr>
          <w:rFonts w:ascii="Arial" w:hAnsi="Arial" w:cs="Arial"/>
          <w:sz w:val="24"/>
          <w:szCs w:val="24"/>
        </w:rPr>
        <w:t xml:space="preserve"> cards issued to pupils </w:t>
      </w:r>
      <w:r w:rsidRPr="00F312BF">
        <w:rPr>
          <w:rFonts w:ascii="Arial" w:hAnsi="Arial" w:cs="Arial"/>
          <w:sz w:val="24"/>
          <w:szCs w:val="24"/>
        </w:rPr>
        <w:t>and to carry out the relevant consequence.</w:t>
      </w:r>
    </w:p>
    <w:p w14:paraId="62EBF3C5" w14:textId="77777777" w:rsidR="00356B1D" w:rsidRDefault="00356B1D" w:rsidP="00770B00">
      <w:pPr>
        <w:autoSpaceDE w:val="0"/>
        <w:autoSpaceDN w:val="0"/>
        <w:adjustRightInd w:val="0"/>
        <w:spacing w:after="0" w:line="240" w:lineRule="auto"/>
        <w:rPr>
          <w:rFonts w:ascii="Arial" w:hAnsi="Arial" w:cs="Arial"/>
          <w:sz w:val="24"/>
          <w:szCs w:val="24"/>
        </w:rPr>
      </w:pPr>
    </w:p>
    <w:p w14:paraId="30589885" w14:textId="77777777" w:rsidR="00ED280E" w:rsidRPr="00741386" w:rsidRDefault="00F312BF" w:rsidP="00ED280E">
      <w:pPr>
        <w:numPr>
          <w:ilvl w:val="0"/>
          <w:numId w:val="21"/>
        </w:numPr>
        <w:autoSpaceDE w:val="0"/>
        <w:autoSpaceDN w:val="0"/>
        <w:adjustRightInd w:val="0"/>
        <w:spacing w:after="0" w:line="240" w:lineRule="auto"/>
        <w:rPr>
          <w:rFonts w:ascii="Arial" w:hAnsi="Arial" w:cs="Arial"/>
          <w:sz w:val="24"/>
          <w:szCs w:val="24"/>
        </w:rPr>
      </w:pPr>
      <w:r w:rsidRPr="00F312BF">
        <w:rPr>
          <w:rFonts w:ascii="Arial" w:hAnsi="Arial" w:cs="Arial"/>
          <w:sz w:val="24"/>
          <w:szCs w:val="24"/>
        </w:rPr>
        <w:t>to k</w:t>
      </w:r>
      <w:r w:rsidR="00356B1D">
        <w:rPr>
          <w:rFonts w:ascii="Arial" w:hAnsi="Arial" w:cs="Arial"/>
          <w:sz w:val="24"/>
          <w:szCs w:val="24"/>
        </w:rPr>
        <w:t xml:space="preserve">eep a record of any pupil on a report card or who has been excluded. </w:t>
      </w:r>
    </w:p>
    <w:p w14:paraId="6D98A12B" w14:textId="77777777" w:rsidR="00356B1D" w:rsidRDefault="00356B1D" w:rsidP="00F312BF">
      <w:pPr>
        <w:rPr>
          <w:rFonts w:ascii="Arial" w:hAnsi="Arial" w:cs="Arial"/>
          <w:b/>
          <w:sz w:val="24"/>
          <w:szCs w:val="24"/>
        </w:rPr>
      </w:pPr>
    </w:p>
    <w:p w14:paraId="49198CAD" w14:textId="77777777" w:rsidR="00F312BF" w:rsidRPr="00F312BF" w:rsidRDefault="00F312BF" w:rsidP="00F312BF">
      <w:pPr>
        <w:rPr>
          <w:rFonts w:ascii="Arial" w:hAnsi="Arial" w:cs="Arial"/>
          <w:b/>
          <w:sz w:val="24"/>
          <w:szCs w:val="24"/>
        </w:rPr>
      </w:pPr>
      <w:r w:rsidRPr="00F312BF">
        <w:rPr>
          <w:rFonts w:ascii="Arial" w:hAnsi="Arial" w:cs="Arial"/>
          <w:b/>
          <w:sz w:val="24"/>
          <w:szCs w:val="24"/>
        </w:rPr>
        <w:t>The Role of the Parents</w:t>
      </w:r>
    </w:p>
    <w:p w14:paraId="45F5484C" w14:textId="77777777" w:rsidR="00F312BF" w:rsidRPr="00F312BF" w:rsidRDefault="00F312BF" w:rsidP="00F312BF">
      <w:pPr>
        <w:rPr>
          <w:rFonts w:ascii="Arial" w:hAnsi="Arial" w:cs="Arial"/>
          <w:sz w:val="24"/>
          <w:szCs w:val="24"/>
        </w:rPr>
      </w:pPr>
      <w:r w:rsidRPr="00F312BF">
        <w:rPr>
          <w:rFonts w:ascii="Arial" w:hAnsi="Arial" w:cs="Arial"/>
          <w:sz w:val="24"/>
          <w:szCs w:val="24"/>
        </w:rPr>
        <w:t>Ghyll Royd expects all parents to fully support the ethos of the school in promoting positive behaviour by recognising and rewarding children when they are following expectatio</w:t>
      </w:r>
      <w:r w:rsidR="00181F73">
        <w:rPr>
          <w:rFonts w:ascii="Arial" w:hAnsi="Arial" w:cs="Arial"/>
          <w:sz w:val="24"/>
          <w:szCs w:val="24"/>
        </w:rPr>
        <w:t>ns. We celebrate positive behaviour</w:t>
      </w:r>
      <w:r w:rsidRPr="00F312BF">
        <w:rPr>
          <w:rFonts w:ascii="Arial" w:hAnsi="Arial" w:cs="Arial"/>
          <w:sz w:val="24"/>
          <w:szCs w:val="24"/>
        </w:rPr>
        <w:t xml:space="preserve"> and hope all parents will congratulate their children when they are mee</w:t>
      </w:r>
      <w:r w:rsidR="00847A7B">
        <w:rPr>
          <w:rFonts w:ascii="Arial" w:hAnsi="Arial" w:cs="Arial"/>
          <w:sz w:val="24"/>
          <w:szCs w:val="24"/>
        </w:rPr>
        <w:t>ting the school’s expectations.</w:t>
      </w:r>
    </w:p>
    <w:p w14:paraId="7C96CB3A" w14:textId="77777777" w:rsidR="00F312BF" w:rsidRPr="00F312BF" w:rsidRDefault="00F312BF" w:rsidP="00F312BF">
      <w:pPr>
        <w:rPr>
          <w:rFonts w:ascii="Arial" w:hAnsi="Arial" w:cs="Arial"/>
          <w:sz w:val="24"/>
          <w:szCs w:val="24"/>
        </w:rPr>
      </w:pPr>
      <w:r w:rsidRPr="00F312BF">
        <w:rPr>
          <w:rFonts w:ascii="Arial" w:hAnsi="Arial" w:cs="Arial"/>
          <w:sz w:val="24"/>
          <w:szCs w:val="24"/>
        </w:rPr>
        <w:lastRenderedPageBreak/>
        <w:t>Ghyll Royd also expects the full support of parents when discouraging inappropriate and negative behaviour through the use of sanctions and consequences outlined in the policy. Teachers will endeavour to be fair and we expect all parents to trust the judgement of the teachers dealing with a particular child or incident and support them in their decisions. We expect parents whose children repeatedly receive sanctions for inappropriate behaviour to agree to meet with staff to discuss future actions to modify and improve behaviour</w:t>
      </w:r>
      <w:r w:rsidR="00356B1D">
        <w:rPr>
          <w:rFonts w:ascii="Arial" w:hAnsi="Arial" w:cs="Arial"/>
          <w:sz w:val="24"/>
          <w:szCs w:val="24"/>
        </w:rPr>
        <w:t xml:space="preserve"> through individual behaviour plans</w:t>
      </w:r>
      <w:r w:rsidRPr="00F312BF">
        <w:rPr>
          <w:rFonts w:ascii="Arial" w:hAnsi="Arial" w:cs="Arial"/>
          <w:sz w:val="24"/>
          <w:szCs w:val="24"/>
        </w:rPr>
        <w:t>.</w:t>
      </w:r>
    </w:p>
    <w:p w14:paraId="29AD148F" w14:textId="77777777" w:rsidR="00F312BF" w:rsidRPr="00F312BF" w:rsidRDefault="00F312BF" w:rsidP="00F312BF">
      <w:pPr>
        <w:rPr>
          <w:rFonts w:ascii="Arial" w:hAnsi="Arial" w:cs="Arial"/>
          <w:b/>
          <w:sz w:val="24"/>
          <w:szCs w:val="24"/>
        </w:rPr>
      </w:pPr>
      <w:r w:rsidRPr="00F312BF">
        <w:rPr>
          <w:rFonts w:ascii="Arial" w:hAnsi="Arial" w:cs="Arial"/>
          <w:b/>
          <w:sz w:val="24"/>
          <w:szCs w:val="24"/>
        </w:rPr>
        <w:t>The Role of the Children</w:t>
      </w:r>
    </w:p>
    <w:p w14:paraId="2C0E1088" w14:textId="77777777" w:rsidR="00F312BF" w:rsidRPr="00F312BF" w:rsidRDefault="00F312BF" w:rsidP="00F312BF">
      <w:pPr>
        <w:rPr>
          <w:rFonts w:ascii="Arial" w:hAnsi="Arial" w:cs="Arial"/>
          <w:sz w:val="24"/>
          <w:szCs w:val="24"/>
        </w:rPr>
      </w:pPr>
      <w:r w:rsidRPr="00F312BF">
        <w:rPr>
          <w:rFonts w:ascii="Arial" w:hAnsi="Arial" w:cs="Arial"/>
          <w:sz w:val="24"/>
          <w:szCs w:val="24"/>
        </w:rPr>
        <w:t>We expect all children to follow the school’s expectations for positive behaviour and to work hard to demonstrate good discipline at all times. They are expected to respond in the same manner with all stu</w:t>
      </w:r>
      <w:r w:rsidR="00741386">
        <w:rPr>
          <w:rFonts w:ascii="Arial" w:hAnsi="Arial" w:cs="Arial"/>
          <w:sz w:val="24"/>
          <w:szCs w:val="24"/>
        </w:rPr>
        <w:t>dents and volunteers as they do</w:t>
      </w:r>
      <w:r w:rsidRPr="00F312BF">
        <w:rPr>
          <w:rFonts w:ascii="Arial" w:hAnsi="Arial" w:cs="Arial"/>
          <w:sz w:val="24"/>
          <w:szCs w:val="24"/>
        </w:rPr>
        <w:t xml:space="preserve"> with class teachers.</w:t>
      </w:r>
    </w:p>
    <w:p w14:paraId="047031A4" w14:textId="77777777" w:rsidR="00F312BF" w:rsidRPr="00847A7B" w:rsidRDefault="00F312BF" w:rsidP="00F312BF">
      <w:pPr>
        <w:rPr>
          <w:rFonts w:ascii="Arial" w:hAnsi="Arial" w:cs="Arial"/>
          <w:sz w:val="24"/>
          <w:szCs w:val="24"/>
        </w:rPr>
      </w:pPr>
      <w:r w:rsidRPr="00F312BF">
        <w:rPr>
          <w:rFonts w:ascii="Arial" w:hAnsi="Arial" w:cs="Arial"/>
          <w:sz w:val="24"/>
          <w:szCs w:val="24"/>
        </w:rPr>
        <w:t>All children are expected to act as positive role models and to recognise, encourage and celebrate positive behaviour amongst themselves. Children are expected to work hard and to find motivation within themselves to modify and improve their behaviour. Children are also expected to accept the consequences for inappropriate behaviour without argument or question.</w:t>
      </w:r>
    </w:p>
    <w:p w14:paraId="4BB9B6FC" w14:textId="149C56D1" w:rsidR="00BF3B22" w:rsidRDefault="00E72BDF" w:rsidP="00F312BF">
      <w:pPr>
        <w:rPr>
          <w:rFonts w:ascii="Arial" w:hAnsi="Arial" w:cs="Arial"/>
          <w:sz w:val="24"/>
          <w:szCs w:val="24"/>
        </w:rPr>
      </w:pPr>
      <w:r w:rsidRPr="00F312BF">
        <w:rPr>
          <w:rFonts w:ascii="Arial" w:hAnsi="Arial" w:cs="Arial"/>
          <w:sz w:val="24"/>
          <w:szCs w:val="24"/>
        </w:rPr>
        <w:t>The same discipline strategies will be implemented on school trips/activities</w:t>
      </w:r>
      <w:r>
        <w:rPr>
          <w:rFonts w:ascii="Arial" w:hAnsi="Arial" w:cs="Arial"/>
          <w:sz w:val="24"/>
          <w:szCs w:val="24"/>
        </w:rPr>
        <w:t xml:space="preserve">. </w:t>
      </w:r>
    </w:p>
    <w:p w14:paraId="4CBB4546" w14:textId="77777777" w:rsidR="004E1CDF" w:rsidRPr="00356B1D" w:rsidRDefault="004E1CDF" w:rsidP="00F312BF">
      <w:pPr>
        <w:rPr>
          <w:rFonts w:ascii="Arial" w:hAnsi="Arial" w:cs="Arial"/>
          <w:sz w:val="24"/>
          <w:szCs w:val="24"/>
        </w:rPr>
      </w:pPr>
    </w:p>
    <w:p w14:paraId="34D4CCA1" w14:textId="77777777" w:rsidR="00F312BF" w:rsidRPr="00F312BF" w:rsidRDefault="00F312BF" w:rsidP="00F312BF">
      <w:pPr>
        <w:rPr>
          <w:rFonts w:ascii="Arial" w:hAnsi="Arial" w:cs="Arial"/>
          <w:b/>
          <w:sz w:val="24"/>
          <w:szCs w:val="24"/>
        </w:rPr>
      </w:pPr>
      <w:r w:rsidRPr="00F312BF">
        <w:rPr>
          <w:rFonts w:ascii="Arial" w:hAnsi="Arial" w:cs="Arial"/>
          <w:b/>
          <w:sz w:val="24"/>
          <w:szCs w:val="24"/>
        </w:rPr>
        <w:t>Discipline Beyond the School Gate</w:t>
      </w:r>
    </w:p>
    <w:p w14:paraId="4DA0ADC3" w14:textId="77777777" w:rsidR="00ED280E" w:rsidRDefault="00F312BF" w:rsidP="00A91674">
      <w:pPr>
        <w:rPr>
          <w:rFonts w:ascii="Arial" w:hAnsi="Arial" w:cs="Arial"/>
          <w:sz w:val="24"/>
          <w:szCs w:val="24"/>
        </w:rPr>
      </w:pPr>
      <w:r w:rsidRPr="00F312BF">
        <w:rPr>
          <w:rFonts w:ascii="Arial" w:hAnsi="Arial" w:cs="Arial"/>
          <w:sz w:val="24"/>
          <w:szCs w:val="24"/>
        </w:rPr>
        <w:t xml:space="preserve">Any misbehaviour outside of school where there are clearly repercussions for the orderly running of the school or </w:t>
      </w:r>
      <w:r w:rsidR="00DB2D14">
        <w:rPr>
          <w:rFonts w:ascii="Arial" w:hAnsi="Arial" w:cs="Arial"/>
          <w:sz w:val="24"/>
          <w:szCs w:val="24"/>
        </w:rPr>
        <w:t xml:space="preserve">that </w:t>
      </w:r>
      <w:r w:rsidRPr="00F312BF">
        <w:rPr>
          <w:rFonts w:ascii="Arial" w:hAnsi="Arial" w:cs="Arial"/>
          <w:sz w:val="24"/>
          <w:szCs w:val="24"/>
        </w:rPr>
        <w:t>could adversely affect the reputation of the school will be acted upon in an appropriate manner.</w:t>
      </w:r>
      <w:r w:rsidR="00931080">
        <w:rPr>
          <w:rFonts w:ascii="Arial" w:hAnsi="Arial" w:cs="Arial"/>
          <w:sz w:val="24"/>
          <w:szCs w:val="24"/>
        </w:rPr>
        <w:t xml:space="preserve"> </w:t>
      </w:r>
    </w:p>
    <w:p w14:paraId="5997CC1D" w14:textId="77777777" w:rsidR="00356B1D" w:rsidRPr="00356B1D" w:rsidRDefault="00356B1D" w:rsidP="00A91674">
      <w:pPr>
        <w:rPr>
          <w:rFonts w:ascii="Arial" w:hAnsi="Arial" w:cs="Arial"/>
          <w:sz w:val="24"/>
          <w:szCs w:val="24"/>
        </w:rPr>
      </w:pPr>
    </w:p>
    <w:p w14:paraId="110FFD37" w14:textId="77777777" w:rsidR="00F312BF" w:rsidRDefault="00F312BF" w:rsidP="00F312BF">
      <w:pPr>
        <w:rPr>
          <w:rFonts w:ascii="Arial" w:hAnsi="Arial" w:cs="Arial"/>
          <w:b/>
          <w:sz w:val="24"/>
          <w:szCs w:val="24"/>
        </w:rPr>
      </w:pPr>
    </w:p>
    <w:p w14:paraId="6B699379" w14:textId="77777777" w:rsidR="009E6E4E" w:rsidRDefault="009E6E4E" w:rsidP="00F312BF">
      <w:pPr>
        <w:rPr>
          <w:rFonts w:ascii="Arial" w:hAnsi="Arial" w:cs="Arial"/>
          <w:b/>
          <w:sz w:val="24"/>
          <w:szCs w:val="24"/>
        </w:rPr>
      </w:pPr>
    </w:p>
    <w:p w14:paraId="3FE9F23F" w14:textId="77777777" w:rsidR="009E6E4E" w:rsidRDefault="009E6E4E" w:rsidP="00F312BF">
      <w:pPr>
        <w:rPr>
          <w:rFonts w:ascii="Arial" w:hAnsi="Arial" w:cs="Arial"/>
          <w:b/>
          <w:sz w:val="24"/>
          <w:szCs w:val="24"/>
        </w:rPr>
      </w:pPr>
    </w:p>
    <w:p w14:paraId="1F72F646" w14:textId="77777777" w:rsidR="009E6E4E" w:rsidRDefault="009E6E4E" w:rsidP="00F312BF">
      <w:pPr>
        <w:rPr>
          <w:rFonts w:ascii="Arial" w:hAnsi="Arial" w:cs="Arial"/>
          <w:b/>
          <w:sz w:val="24"/>
          <w:szCs w:val="24"/>
        </w:rPr>
      </w:pPr>
    </w:p>
    <w:p w14:paraId="08CE6F91" w14:textId="77777777" w:rsidR="009E6E4E" w:rsidRDefault="009E6E4E" w:rsidP="00F312BF">
      <w:pPr>
        <w:rPr>
          <w:rFonts w:ascii="Arial" w:hAnsi="Arial" w:cs="Arial"/>
          <w:b/>
          <w:sz w:val="24"/>
          <w:szCs w:val="24"/>
        </w:rPr>
      </w:pPr>
    </w:p>
    <w:p w14:paraId="61CDCEAD" w14:textId="77777777" w:rsidR="009E6E4E" w:rsidRDefault="009E6E4E" w:rsidP="00F312BF">
      <w:pPr>
        <w:rPr>
          <w:rFonts w:ascii="Arial" w:hAnsi="Arial" w:cs="Arial"/>
          <w:b/>
          <w:sz w:val="24"/>
          <w:szCs w:val="24"/>
        </w:rPr>
      </w:pPr>
    </w:p>
    <w:p w14:paraId="6BB9E253" w14:textId="77777777" w:rsidR="009E6E4E" w:rsidRDefault="009E6E4E" w:rsidP="00F312BF">
      <w:pPr>
        <w:rPr>
          <w:rFonts w:ascii="Arial" w:hAnsi="Arial" w:cs="Arial"/>
          <w:b/>
          <w:sz w:val="24"/>
          <w:szCs w:val="24"/>
        </w:rPr>
      </w:pPr>
    </w:p>
    <w:p w14:paraId="144A5D23" w14:textId="4A21E1FF" w:rsidR="009E6E4E" w:rsidRDefault="009E6E4E" w:rsidP="00F312BF">
      <w:pPr>
        <w:rPr>
          <w:rFonts w:ascii="Arial" w:hAnsi="Arial" w:cs="Arial"/>
          <w:b/>
          <w:sz w:val="24"/>
          <w:szCs w:val="24"/>
        </w:rPr>
      </w:pPr>
    </w:p>
    <w:p w14:paraId="10E7D6EB" w14:textId="77777777" w:rsidR="00BF3B22" w:rsidRPr="00F312BF" w:rsidRDefault="00BF3B22" w:rsidP="00F312BF">
      <w:pPr>
        <w:rPr>
          <w:rFonts w:ascii="Arial" w:hAnsi="Arial" w:cs="Arial"/>
          <w:sz w:val="24"/>
          <w:szCs w:val="24"/>
        </w:rPr>
      </w:pPr>
    </w:p>
    <w:p w14:paraId="1F9CCBF1" w14:textId="77777777" w:rsidR="00DB2D14" w:rsidRPr="009E6E4E" w:rsidRDefault="00DB2D14" w:rsidP="00DB2D14">
      <w:pPr>
        <w:rPr>
          <w:rFonts w:ascii="Arial" w:hAnsi="Arial" w:cs="Arial"/>
          <w:sz w:val="24"/>
          <w:szCs w:val="24"/>
        </w:rPr>
      </w:pPr>
      <w:r>
        <w:rPr>
          <w:rFonts w:ascii="Arial" w:hAnsi="Arial" w:cs="Arial"/>
          <w:sz w:val="24"/>
          <w:szCs w:val="24"/>
        </w:rPr>
        <w:lastRenderedPageBreak/>
        <w:t>Appendix 1 Report Card</w:t>
      </w:r>
    </w:p>
    <w:tbl>
      <w:tblPr>
        <w:tblpPr w:leftFromText="180" w:rightFromText="180" w:vertAnchor="page" w:horzAnchor="margin" w:tblpY="2446"/>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454"/>
        <w:gridCol w:w="1766"/>
        <w:gridCol w:w="1630"/>
        <w:gridCol w:w="1630"/>
        <w:gridCol w:w="1582"/>
      </w:tblGrid>
      <w:tr w:rsidR="00BF3B22" w14:paraId="69631E83" w14:textId="77777777" w:rsidTr="00BF3B22">
        <w:trPr>
          <w:cantSplit/>
          <w:trHeight w:val="1002"/>
        </w:trPr>
        <w:tc>
          <w:tcPr>
            <w:tcW w:w="959" w:type="dxa"/>
            <w:textDirection w:val="btLr"/>
          </w:tcPr>
          <w:p w14:paraId="51D04575" w14:textId="77777777" w:rsidR="00BF3B22" w:rsidRDefault="00BF3B22" w:rsidP="00BF3B22">
            <w:pPr>
              <w:ind w:left="113" w:right="113"/>
              <w:rPr>
                <w:rFonts w:ascii="Times New Roman" w:hAnsi="Times New Roman"/>
              </w:rPr>
            </w:pPr>
            <w:r>
              <w:rPr>
                <w:rFonts w:ascii="Times New Roman" w:hAnsi="Times New Roman"/>
              </w:rPr>
              <w:t>Parents/</w:t>
            </w:r>
          </w:p>
          <w:p w14:paraId="3E05748B" w14:textId="77777777" w:rsidR="00BF3B22" w:rsidRDefault="00BF3B22" w:rsidP="00BF3B22">
            <w:pPr>
              <w:ind w:left="113" w:right="113"/>
              <w:rPr>
                <w:rFonts w:ascii="Times New Roman" w:hAnsi="Times New Roman"/>
              </w:rPr>
            </w:pPr>
            <w:r>
              <w:rPr>
                <w:rFonts w:ascii="Times New Roman" w:hAnsi="Times New Roman"/>
              </w:rPr>
              <w:t>Sign to see</w:t>
            </w:r>
          </w:p>
        </w:tc>
        <w:tc>
          <w:tcPr>
            <w:tcW w:w="1454" w:type="dxa"/>
          </w:tcPr>
          <w:p w14:paraId="7254C692" w14:textId="77777777" w:rsidR="00BF3B22" w:rsidRDefault="00BF3B22" w:rsidP="00BF3B22">
            <w:pPr>
              <w:rPr>
                <w:rFonts w:ascii="Times New Roman" w:hAnsi="Times New Roman"/>
              </w:rPr>
            </w:pPr>
          </w:p>
        </w:tc>
        <w:tc>
          <w:tcPr>
            <w:tcW w:w="1766" w:type="dxa"/>
          </w:tcPr>
          <w:p w14:paraId="3952B338" w14:textId="77777777" w:rsidR="00BF3B22" w:rsidRDefault="00BF3B22" w:rsidP="00BF3B22">
            <w:pPr>
              <w:rPr>
                <w:rFonts w:ascii="Times New Roman" w:hAnsi="Times New Roman"/>
              </w:rPr>
            </w:pPr>
          </w:p>
        </w:tc>
        <w:tc>
          <w:tcPr>
            <w:tcW w:w="1630" w:type="dxa"/>
          </w:tcPr>
          <w:p w14:paraId="34B23FA4" w14:textId="77777777" w:rsidR="00BF3B22" w:rsidRDefault="00BF3B22" w:rsidP="00BF3B22">
            <w:pPr>
              <w:rPr>
                <w:rFonts w:ascii="Times New Roman" w:hAnsi="Times New Roman"/>
              </w:rPr>
            </w:pPr>
          </w:p>
        </w:tc>
        <w:tc>
          <w:tcPr>
            <w:tcW w:w="1630" w:type="dxa"/>
          </w:tcPr>
          <w:p w14:paraId="35403751" w14:textId="77777777" w:rsidR="00BF3B22" w:rsidRDefault="00BF3B22" w:rsidP="00BF3B22">
            <w:pPr>
              <w:rPr>
                <w:rFonts w:ascii="Times New Roman" w:hAnsi="Times New Roman"/>
              </w:rPr>
            </w:pPr>
          </w:p>
        </w:tc>
        <w:tc>
          <w:tcPr>
            <w:tcW w:w="1582" w:type="dxa"/>
          </w:tcPr>
          <w:p w14:paraId="7B96F5DD" w14:textId="77777777" w:rsidR="00BF3B22" w:rsidRDefault="00BF3B22" w:rsidP="00BF3B22">
            <w:pPr>
              <w:rPr>
                <w:rFonts w:ascii="Times New Roman" w:hAnsi="Times New Roman"/>
              </w:rPr>
            </w:pPr>
          </w:p>
        </w:tc>
      </w:tr>
      <w:tr w:rsidR="00BF3B22" w14:paraId="7FA70DF7" w14:textId="77777777" w:rsidTr="00BF3B22">
        <w:trPr>
          <w:cantSplit/>
          <w:trHeight w:val="1480"/>
        </w:trPr>
        <w:tc>
          <w:tcPr>
            <w:tcW w:w="959" w:type="dxa"/>
            <w:textDirection w:val="btLr"/>
          </w:tcPr>
          <w:p w14:paraId="1A9671EA" w14:textId="77777777" w:rsidR="00BF3B22" w:rsidRDefault="00BF3B22" w:rsidP="00BF3B22">
            <w:pPr>
              <w:ind w:left="113" w:right="113"/>
              <w:rPr>
                <w:rFonts w:ascii="Times New Roman" w:hAnsi="Times New Roman"/>
              </w:rPr>
            </w:pPr>
            <w:r>
              <w:rPr>
                <w:rFonts w:ascii="Times New Roman" w:hAnsi="Times New Roman"/>
              </w:rPr>
              <w:t xml:space="preserve">Headteacher comments </w:t>
            </w:r>
          </w:p>
        </w:tc>
        <w:tc>
          <w:tcPr>
            <w:tcW w:w="1454" w:type="dxa"/>
          </w:tcPr>
          <w:p w14:paraId="189CEE2F" w14:textId="77777777" w:rsidR="00BF3B22" w:rsidRDefault="00BF3B22" w:rsidP="00BF3B22">
            <w:pPr>
              <w:rPr>
                <w:rFonts w:ascii="Times New Roman" w:hAnsi="Times New Roman"/>
              </w:rPr>
            </w:pPr>
          </w:p>
        </w:tc>
        <w:tc>
          <w:tcPr>
            <w:tcW w:w="1766" w:type="dxa"/>
          </w:tcPr>
          <w:p w14:paraId="576A4230" w14:textId="77777777" w:rsidR="00BF3B22" w:rsidRDefault="00BF3B22" w:rsidP="00BF3B22">
            <w:pPr>
              <w:rPr>
                <w:rFonts w:ascii="Times New Roman" w:hAnsi="Times New Roman"/>
              </w:rPr>
            </w:pPr>
          </w:p>
        </w:tc>
        <w:tc>
          <w:tcPr>
            <w:tcW w:w="1630" w:type="dxa"/>
          </w:tcPr>
          <w:p w14:paraId="2279FF5C" w14:textId="77777777" w:rsidR="00BF3B22" w:rsidRDefault="00BF3B22" w:rsidP="00BF3B22">
            <w:pPr>
              <w:rPr>
                <w:rFonts w:ascii="Times New Roman" w:hAnsi="Times New Roman"/>
              </w:rPr>
            </w:pPr>
          </w:p>
        </w:tc>
        <w:tc>
          <w:tcPr>
            <w:tcW w:w="1630" w:type="dxa"/>
          </w:tcPr>
          <w:p w14:paraId="3D4630AF" w14:textId="77777777" w:rsidR="00BF3B22" w:rsidRDefault="00BF3B22" w:rsidP="00BF3B22">
            <w:pPr>
              <w:rPr>
                <w:rFonts w:ascii="Times New Roman" w:hAnsi="Times New Roman"/>
              </w:rPr>
            </w:pPr>
          </w:p>
        </w:tc>
        <w:tc>
          <w:tcPr>
            <w:tcW w:w="1582" w:type="dxa"/>
          </w:tcPr>
          <w:p w14:paraId="48C66F42" w14:textId="77777777" w:rsidR="00BF3B22" w:rsidRDefault="00BF3B22" w:rsidP="00BF3B22">
            <w:pPr>
              <w:rPr>
                <w:rFonts w:ascii="Times New Roman" w:hAnsi="Times New Roman"/>
              </w:rPr>
            </w:pPr>
          </w:p>
        </w:tc>
      </w:tr>
      <w:tr w:rsidR="00BF3B22" w14:paraId="1E01628D" w14:textId="77777777" w:rsidTr="00BF3B22">
        <w:trPr>
          <w:cantSplit/>
          <w:trHeight w:val="1120"/>
        </w:trPr>
        <w:tc>
          <w:tcPr>
            <w:tcW w:w="959" w:type="dxa"/>
            <w:textDirection w:val="btLr"/>
          </w:tcPr>
          <w:p w14:paraId="46CFB883" w14:textId="77777777" w:rsidR="00BF3B22" w:rsidRDefault="00BF3B22" w:rsidP="00BF3B22">
            <w:pPr>
              <w:ind w:left="113" w:right="113"/>
              <w:rPr>
                <w:rFonts w:ascii="Times New Roman" w:hAnsi="Times New Roman"/>
              </w:rPr>
            </w:pPr>
            <w:r>
              <w:rPr>
                <w:rFonts w:ascii="Times New Roman" w:hAnsi="Times New Roman"/>
              </w:rPr>
              <w:t>Lesson 5</w:t>
            </w:r>
          </w:p>
        </w:tc>
        <w:tc>
          <w:tcPr>
            <w:tcW w:w="1454" w:type="dxa"/>
          </w:tcPr>
          <w:p w14:paraId="29E65621" w14:textId="77777777" w:rsidR="00BF3B22" w:rsidRDefault="00BF3B22" w:rsidP="00BF3B22">
            <w:pPr>
              <w:rPr>
                <w:rFonts w:ascii="Times New Roman" w:hAnsi="Times New Roman"/>
              </w:rPr>
            </w:pPr>
          </w:p>
        </w:tc>
        <w:tc>
          <w:tcPr>
            <w:tcW w:w="1766" w:type="dxa"/>
          </w:tcPr>
          <w:p w14:paraId="0482EFFB" w14:textId="77777777" w:rsidR="00BF3B22" w:rsidRDefault="00BF3B22" w:rsidP="00BF3B22">
            <w:pPr>
              <w:rPr>
                <w:rFonts w:ascii="Times New Roman" w:hAnsi="Times New Roman"/>
              </w:rPr>
            </w:pPr>
          </w:p>
        </w:tc>
        <w:tc>
          <w:tcPr>
            <w:tcW w:w="1630" w:type="dxa"/>
          </w:tcPr>
          <w:p w14:paraId="2E3D284E" w14:textId="77777777" w:rsidR="00BF3B22" w:rsidRDefault="00BF3B22" w:rsidP="00BF3B22">
            <w:pPr>
              <w:rPr>
                <w:rFonts w:ascii="Times New Roman" w:hAnsi="Times New Roman"/>
              </w:rPr>
            </w:pPr>
          </w:p>
        </w:tc>
        <w:tc>
          <w:tcPr>
            <w:tcW w:w="1630" w:type="dxa"/>
          </w:tcPr>
          <w:p w14:paraId="7B40140B" w14:textId="77777777" w:rsidR="00BF3B22" w:rsidRDefault="00BF3B22" w:rsidP="00BF3B22">
            <w:pPr>
              <w:rPr>
                <w:rFonts w:ascii="Times New Roman" w:hAnsi="Times New Roman"/>
              </w:rPr>
            </w:pPr>
          </w:p>
        </w:tc>
        <w:tc>
          <w:tcPr>
            <w:tcW w:w="1582" w:type="dxa"/>
          </w:tcPr>
          <w:p w14:paraId="644DF6C9" w14:textId="77777777" w:rsidR="00BF3B22" w:rsidRDefault="00BF3B22" w:rsidP="00BF3B22">
            <w:pPr>
              <w:rPr>
                <w:rFonts w:ascii="Times New Roman" w:hAnsi="Times New Roman"/>
              </w:rPr>
            </w:pPr>
          </w:p>
        </w:tc>
      </w:tr>
      <w:tr w:rsidR="00BF3B22" w14:paraId="21679176" w14:textId="77777777" w:rsidTr="00BF3B22">
        <w:trPr>
          <w:cantSplit/>
          <w:trHeight w:val="1120"/>
        </w:trPr>
        <w:tc>
          <w:tcPr>
            <w:tcW w:w="959" w:type="dxa"/>
            <w:textDirection w:val="btLr"/>
          </w:tcPr>
          <w:p w14:paraId="362E736B" w14:textId="77777777" w:rsidR="00BF3B22" w:rsidRDefault="00BF3B22" w:rsidP="00BF3B22">
            <w:pPr>
              <w:ind w:left="113" w:right="113"/>
              <w:rPr>
                <w:rFonts w:ascii="Times New Roman" w:hAnsi="Times New Roman"/>
              </w:rPr>
            </w:pPr>
            <w:r>
              <w:rPr>
                <w:rFonts w:ascii="Times New Roman" w:hAnsi="Times New Roman"/>
              </w:rPr>
              <w:t>Lesson 4</w:t>
            </w:r>
          </w:p>
        </w:tc>
        <w:tc>
          <w:tcPr>
            <w:tcW w:w="1454" w:type="dxa"/>
          </w:tcPr>
          <w:p w14:paraId="2F0EB28E" w14:textId="77777777" w:rsidR="00BF3B22" w:rsidRDefault="00BF3B22" w:rsidP="00BF3B22">
            <w:pPr>
              <w:rPr>
                <w:rFonts w:ascii="Times New Roman" w:hAnsi="Times New Roman"/>
              </w:rPr>
            </w:pPr>
          </w:p>
        </w:tc>
        <w:tc>
          <w:tcPr>
            <w:tcW w:w="1766" w:type="dxa"/>
          </w:tcPr>
          <w:p w14:paraId="61E4AD87" w14:textId="77777777" w:rsidR="00BF3B22" w:rsidRDefault="00BF3B22" w:rsidP="00BF3B22">
            <w:pPr>
              <w:rPr>
                <w:rFonts w:ascii="Times New Roman" w:hAnsi="Times New Roman"/>
              </w:rPr>
            </w:pPr>
          </w:p>
        </w:tc>
        <w:tc>
          <w:tcPr>
            <w:tcW w:w="1630" w:type="dxa"/>
          </w:tcPr>
          <w:p w14:paraId="1CE1F9DF" w14:textId="77777777" w:rsidR="00BF3B22" w:rsidRDefault="00BF3B22" w:rsidP="00BF3B22">
            <w:pPr>
              <w:rPr>
                <w:rFonts w:ascii="Times New Roman" w:hAnsi="Times New Roman"/>
              </w:rPr>
            </w:pPr>
          </w:p>
        </w:tc>
        <w:tc>
          <w:tcPr>
            <w:tcW w:w="1630" w:type="dxa"/>
          </w:tcPr>
          <w:p w14:paraId="243BB415" w14:textId="77777777" w:rsidR="00BF3B22" w:rsidRDefault="00BF3B22" w:rsidP="00BF3B22">
            <w:pPr>
              <w:rPr>
                <w:rFonts w:ascii="Times New Roman" w:hAnsi="Times New Roman"/>
              </w:rPr>
            </w:pPr>
          </w:p>
        </w:tc>
        <w:tc>
          <w:tcPr>
            <w:tcW w:w="1582" w:type="dxa"/>
          </w:tcPr>
          <w:p w14:paraId="21785BD4" w14:textId="77777777" w:rsidR="00BF3B22" w:rsidRDefault="00BF3B22" w:rsidP="00BF3B22">
            <w:pPr>
              <w:rPr>
                <w:rFonts w:ascii="Times New Roman" w:hAnsi="Times New Roman"/>
              </w:rPr>
            </w:pPr>
          </w:p>
        </w:tc>
      </w:tr>
      <w:tr w:rsidR="00BF3B22" w14:paraId="7665E362" w14:textId="77777777" w:rsidTr="00BF3B22">
        <w:trPr>
          <w:cantSplit/>
          <w:trHeight w:val="1092"/>
        </w:trPr>
        <w:tc>
          <w:tcPr>
            <w:tcW w:w="959" w:type="dxa"/>
            <w:textDirection w:val="btLr"/>
          </w:tcPr>
          <w:p w14:paraId="1D440D3F" w14:textId="77777777" w:rsidR="00BF3B22" w:rsidRDefault="00BF3B22" w:rsidP="00BF3B22">
            <w:pPr>
              <w:ind w:left="113" w:right="113"/>
              <w:rPr>
                <w:rFonts w:ascii="Times New Roman" w:hAnsi="Times New Roman"/>
              </w:rPr>
            </w:pPr>
            <w:r>
              <w:rPr>
                <w:rFonts w:ascii="Times New Roman" w:hAnsi="Times New Roman"/>
              </w:rPr>
              <w:t>Lunch time</w:t>
            </w:r>
          </w:p>
        </w:tc>
        <w:tc>
          <w:tcPr>
            <w:tcW w:w="1454" w:type="dxa"/>
          </w:tcPr>
          <w:p w14:paraId="56BCF843" w14:textId="77777777" w:rsidR="00BF3B22" w:rsidRDefault="00BF3B22" w:rsidP="00BF3B22">
            <w:pPr>
              <w:rPr>
                <w:rFonts w:ascii="Times New Roman" w:hAnsi="Times New Roman"/>
              </w:rPr>
            </w:pPr>
          </w:p>
        </w:tc>
        <w:tc>
          <w:tcPr>
            <w:tcW w:w="1766" w:type="dxa"/>
          </w:tcPr>
          <w:p w14:paraId="2A8CFC08" w14:textId="77777777" w:rsidR="00BF3B22" w:rsidRDefault="00BF3B22" w:rsidP="00BF3B22">
            <w:pPr>
              <w:rPr>
                <w:rFonts w:ascii="Times New Roman" w:hAnsi="Times New Roman"/>
              </w:rPr>
            </w:pPr>
          </w:p>
        </w:tc>
        <w:tc>
          <w:tcPr>
            <w:tcW w:w="1630" w:type="dxa"/>
          </w:tcPr>
          <w:p w14:paraId="7DAD82A3" w14:textId="77777777" w:rsidR="00BF3B22" w:rsidRDefault="00BF3B22" w:rsidP="00BF3B22">
            <w:pPr>
              <w:rPr>
                <w:rFonts w:ascii="Times New Roman" w:hAnsi="Times New Roman"/>
              </w:rPr>
            </w:pPr>
          </w:p>
        </w:tc>
        <w:tc>
          <w:tcPr>
            <w:tcW w:w="1630" w:type="dxa"/>
          </w:tcPr>
          <w:p w14:paraId="0479AF37" w14:textId="77777777" w:rsidR="00BF3B22" w:rsidRDefault="00BF3B22" w:rsidP="00BF3B22">
            <w:pPr>
              <w:rPr>
                <w:rFonts w:ascii="Times New Roman" w:hAnsi="Times New Roman"/>
              </w:rPr>
            </w:pPr>
          </w:p>
        </w:tc>
        <w:tc>
          <w:tcPr>
            <w:tcW w:w="1582" w:type="dxa"/>
          </w:tcPr>
          <w:p w14:paraId="4B43782B" w14:textId="77777777" w:rsidR="00BF3B22" w:rsidRDefault="00BF3B22" w:rsidP="00BF3B22">
            <w:pPr>
              <w:rPr>
                <w:rFonts w:ascii="Times New Roman" w:hAnsi="Times New Roman"/>
              </w:rPr>
            </w:pPr>
          </w:p>
        </w:tc>
      </w:tr>
      <w:tr w:rsidR="00BF3B22" w14:paraId="1FD3D612" w14:textId="77777777" w:rsidTr="00BF3B22">
        <w:trPr>
          <w:cantSplit/>
          <w:trHeight w:val="1092"/>
        </w:trPr>
        <w:tc>
          <w:tcPr>
            <w:tcW w:w="959" w:type="dxa"/>
            <w:textDirection w:val="btLr"/>
          </w:tcPr>
          <w:p w14:paraId="3DD117AB" w14:textId="77777777" w:rsidR="00BF3B22" w:rsidRDefault="00BF3B22" w:rsidP="00BF3B22">
            <w:pPr>
              <w:ind w:left="113" w:right="113"/>
              <w:rPr>
                <w:rFonts w:ascii="Times New Roman" w:hAnsi="Times New Roman"/>
              </w:rPr>
            </w:pPr>
            <w:r>
              <w:rPr>
                <w:rFonts w:ascii="Times New Roman" w:hAnsi="Times New Roman"/>
              </w:rPr>
              <w:t>Lesson 3</w:t>
            </w:r>
          </w:p>
        </w:tc>
        <w:tc>
          <w:tcPr>
            <w:tcW w:w="1454" w:type="dxa"/>
          </w:tcPr>
          <w:p w14:paraId="1985D8B6" w14:textId="77777777" w:rsidR="00BF3B22" w:rsidRDefault="00BF3B22" w:rsidP="00BF3B22">
            <w:pPr>
              <w:rPr>
                <w:rFonts w:ascii="Times New Roman" w:hAnsi="Times New Roman"/>
              </w:rPr>
            </w:pPr>
          </w:p>
        </w:tc>
        <w:tc>
          <w:tcPr>
            <w:tcW w:w="1766" w:type="dxa"/>
          </w:tcPr>
          <w:p w14:paraId="3ED76C93" w14:textId="77777777" w:rsidR="00BF3B22" w:rsidRDefault="00BF3B22" w:rsidP="00BF3B22">
            <w:pPr>
              <w:rPr>
                <w:rFonts w:ascii="Times New Roman" w:hAnsi="Times New Roman"/>
              </w:rPr>
            </w:pPr>
          </w:p>
        </w:tc>
        <w:tc>
          <w:tcPr>
            <w:tcW w:w="1630" w:type="dxa"/>
          </w:tcPr>
          <w:p w14:paraId="696D0E8E" w14:textId="77777777" w:rsidR="00BF3B22" w:rsidRDefault="00BF3B22" w:rsidP="00BF3B22">
            <w:pPr>
              <w:rPr>
                <w:rFonts w:ascii="Times New Roman" w:hAnsi="Times New Roman"/>
              </w:rPr>
            </w:pPr>
          </w:p>
        </w:tc>
        <w:tc>
          <w:tcPr>
            <w:tcW w:w="1630" w:type="dxa"/>
          </w:tcPr>
          <w:p w14:paraId="17D43E8C" w14:textId="77777777" w:rsidR="00BF3B22" w:rsidRDefault="00BF3B22" w:rsidP="00BF3B22">
            <w:pPr>
              <w:rPr>
                <w:rFonts w:ascii="Times New Roman" w:hAnsi="Times New Roman"/>
              </w:rPr>
            </w:pPr>
          </w:p>
        </w:tc>
        <w:tc>
          <w:tcPr>
            <w:tcW w:w="1582" w:type="dxa"/>
          </w:tcPr>
          <w:p w14:paraId="447035FC" w14:textId="77777777" w:rsidR="00BF3B22" w:rsidRDefault="00BF3B22" w:rsidP="00BF3B22">
            <w:pPr>
              <w:rPr>
                <w:rFonts w:ascii="Times New Roman" w:hAnsi="Times New Roman"/>
              </w:rPr>
            </w:pPr>
          </w:p>
        </w:tc>
      </w:tr>
      <w:tr w:rsidR="00BF3B22" w14:paraId="58A5FE10" w14:textId="77777777" w:rsidTr="00BF3B22">
        <w:trPr>
          <w:cantSplit/>
          <w:trHeight w:val="1064"/>
        </w:trPr>
        <w:tc>
          <w:tcPr>
            <w:tcW w:w="959" w:type="dxa"/>
            <w:textDirection w:val="btLr"/>
          </w:tcPr>
          <w:p w14:paraId="1CC83BFF" w14:textId="77777777" w:rsidR="00BF3B22" w:rsidRDefault="00BF3B22" w:rsidP="00BF3B22">
            <w:pPr>
              <w:rPr>
                <w:rFonts w:ascii="Times New Roman" w:hAnsi="Times New Roman"/>
              </w:rPr>
            </w:pPr>
            <w:r>
              <w:rPr>
                <w:rFonts w:ascii="Times New Roman" w:hAnsi="Times New Roman"/>
              </w:rPr>
              <w:t>First Break</w:t>
            </w:r>
          </w:p>
        </w:tc>
        <w:tc>
          <w:tcPr>
            <w:tcW w:w="1454" w:type="dxa"/>
          </w:tcPr>
          <w:p w14:paraId="48B255BE" w14:textId="77777777" w:rsidR="00BF3B22" w:rsidRDefault="00BF3B22" w:rsidP="00BF3B22">
            <w:pPr>
              <w:rPr>
                <w:rFonts w:ascii="Times New Roman" w:hAnsi="Times New Roman"/>
              </w:rPr>
            </w:pPr>
          </w:p>
        </w:tc>
        <w:tc>
          <w:tcPr>
            <w:tcW w:w="1766" w:type="dxa"/>
          </w:tcPr>
          <w:p w14:paraId="7C902506" w14:textId="77777777" w:rsidR="00BF3B22" w:rsidRDefault="00BF3B22" w:rsidP="00BF3B22">
            <w:pPr>
              <w:rPr>
                <w:rFonts w:ascii="Times New Roman" w:hAnsi="Times New Roman"/>
              </w:rPr>
            </w:pPr>
          </w:p>
        </w:tc>
        <w:tc>
          <w:tcPr>
            <w:tcW w:w="1630" w:type="dxa"/>
          </w:tcPr>
          <w:p w14:paraId="40E95090" w14:textId="77777777" w:rsidR="00BF3B22" w:rsidRDefault="00BF3B22" w:rsidP="00BF3B22">
            <w:pPr>
              <w:rPr>
                <w:rFonts w:ascii="Times New Roman" w:hAnsi="Times New Roman"/>
              </w:rPr>
            </w:pPr>
          </w:p>
        </w:tc>
        <w:tc>
          <w:tcPr>
            <w:tcW w:w="1630" w:type="dxa"/>
          </w:tcPr>
          <w:p w14:paraId="51C4880B" w14:textId="77777777" w:rsidR="00BF3B22" w:rsidRDefault="00BF3B22" w:rsidP="00BF3B22">
            <w:pPr>
              <w:rPr>
                <w:rFonts w:ascii="Times New Roman" w:hAnsi="Times New Roman"/>
              </w:rPr>
            </w:pPr>
          </w:p>
        </w:tc>
        <w:tc>
          <w:tcPr>
            <w:tcW w:w="1582" w:type="dxa"/>
          </w:tcPr>
          <w:p w14:paraId="7BA3DEC4" w14:textId="77777777" w:rsidR="00BF3B22" w:rsidRDefault="00BF3B22" w:rsidP="00BF3B22">
            <w:pPr>
              <w:rPr>
                <w:rFonts w:ascii="Times New Roman" w:hAnsi="Times New Roman"/>
              </w:rPr>
            </w:pPr>
          </w:p>
        </w:tc>
      </w:tr>
      <w:tr w:rsidR="00BF3B22" w14:paraId="764E44A0" w14:textId="77777777" w:rsidTr="00BF3B22">
        <w:trPr>
          <w:cantSplit/>
          <w:trHeight w:val="1260"/>
        </w:trPr>
        <w:tc>
          <w:tcPr>
            <w:tcW w:w="959" w:type="dxa"/>
            <w:textDirection w:val="btLr"/>
          </w:tcPr>
          <w:p w14:paraId="73108533" w14:textId="77777777" w:rsidR="00BF3B22" w:rsidRDefault="00BF3B22" w:rsidP="00BF3B22">
            <w:pPr>
              <w:ind w:left="113" w:right="113"/>
              <w:rPr>
                <w:rFonts w:ascii="Times New Roman" w:hAnsi="Times New Roman"/>
              </w:rPr>
            </w:pPr>
            <w:r>
              <w:rPr>
                <w:rFonts w:ascii="Times New Roman" w:hAnsi="Times New Roman"/>
              </w:rPr>
              <w:t>Lesson 2</w:t>
            </w:r>
          </w:p>
        </w:tc>
        <w:tc>
          <w:tcPr>
            <w:tcW w:w="1454" w:type="dxa"/>
          </w:tcPr>
          <w:p w14:paraId="5BD2EA1D" w14:textId="77777777" w:rsidR="00BF3B22" w:rsidRDefault="00BF3B22" w:rsidP="00BF3B22">
            <w:pPr>
              <w:rPr>
                <w:rFonts w:ascii="Times New Roman" w:hAnsi="Times New Roman"/>
              </w:rPr>
            </w:pPr>
          </w:p>
        </w:tc>
        <w:tc>
          <w:tcPr>
            <w:tcW w:w="1766" w:type="dxa"/>
          </w:tcPr>
          <w:p w14:paraId="456C4CA7" w14:textId="77777777" w:rsidR="00BF3B22" w:rsidRDefault="00BF3B22" w:rsidP="00BF3B22">
            <w:pPr>
              <w:rPr>
                <w:rFonts w:ascii="Times New Roman" w:hAnsi="Times New Roman"/>
              </w:rPr>
            </w:pPr>
          </w:p>
        </w:tc>
        <w:tc>
          <w:tcPr>
            <w:tcW w:w="1630" w:type="dxa"/>
          </w:tcPr>
          <w:p w14:paraId="66C56EA5" w14:textId="77777777" w:rsidR="00BF3B22" w:rsidRDefault="00BF3B22" w:rsidP="00BF3B22">
            <w:pPr>
              <w:rPr>
                <w:rFonts w:ascii="Times New Roman" w:hAnsi="Times New Roman"/>
              </w:rPr>
            </w:pPr>
          </w:p>
        </w:tc>
        <w:tc>
          <w:tcPr>
            <w:tcW w:w="1630" w:type="dxa"/>
          </w:tcPr>
          <w:p w14:paraId="3F3290D3" w14:textId="77777777" w:rsidR="00BF3B22" w:rsidRDefault="00BF3B22" w:rsidP="00BF3B22">
            <w:pPr>
              <w:rPr>
                <w:rFonts w:ascii="Times New Roman" w:hAnsi="Times New Roman"/>
              </w:rPr>
            </w:pPr>
          </w:p>
        </w:tc>
        <w:tc>
          <w:tcPr>
            <w:tcW w:w="1582" w:type="dxa"/>
          </w:tcPr>
          <w:p w14:paraId="11EAC32D" w14:textId="77777777" w:rsidR="00BF3B22" w:rsidRDefault="00BF3B22" w:rsidP="00BF3B22">
            <w:pPr>
              <w:rPr>
                <w:rFonts w:ascii="Times New Roman" w:hAnsi="Times New Roman"/>
              </w:rPr>
            </w:pPr>
          </w:p>
        </w:tc>
      </w:tr>
      <w:tr w:rsidR="00BF3B22" w14:paraId="7EFD3F97" w14:textId="77777777" w:rsidTr="00BF3B22">
        <w:trPr>
          <w:cantSplit/>
          <w:trHeight w:val="1110"/>
        </w:trPr>
        <w:tc>
          <w:tcPr>
            <w:tcW w:w="959" w:type="dxa"/>
            <w:textDirection w:val="btLr"/>
          </w:tcPr>
          <w:p w14:paraId="33AB9F91" w14:textId="77777777" w:rsidR="00BF3B22" w:rsidRDefault="00BF3B22" w:rsidP="00BF3B22">
            <w:pPr>
              <w:ind w:left="113" w:right="113"/>
              <w:rPr>
                <w:rFonts w:ascii="Times New Roman" w:hAnsi="Times New Roman"/>
              </w:rPr>
            </w:pPr>
            <w:r>
              <w:rPr>
                <w:rFonts w:ascii="Times New Roman" w:hAnsi="Times New Roman"/>
              </w:rPr>
              <w:t>Lesson 1</w:t>
            </w:r>
          </w:p>
        </w:tc>
        <w:tc>
          <w:tcPr>
            <w:tcW w:w="1454" w:type="dxa"/>
            <w:textDirection w:val="btLr"/>
          </w:tcPr>
          <w:p w14:paraId="5A1557D0" w14:textId="77777777" w:rsidR="00BF3B22" w:rsidRDefault="00BF3B22" w:rsidP="00BF3B22">
            <w:pPr>
              <w:ind w:left="113" w:right="113"/>
              <w:rPr>
                <w:rFonts w:ascii="Times New Roman" w:hAnsi="Times New Roman"/>
              </w:rPr>
            </w:pPr>
          </w:p>
        </w:tc>
        <w:tc>
          <w:tcPr>
            <w:tcW w:w="1766" w:type="dxa"/>
            <w:textDirection w:val="btLr"/>
          </w:tcPr>
          <w:p w14:paraId="7FD6B41B" w14:textId="77777777" w:rsidR="00BF3B22" w:rsidRDefault="00BF3B22" w:rsidP="00BF3B22">
            <w:pPr>
              <w:ind w:left="113" w:right="113"/>
              <w:rPr>
                <w:rFonts w:ascii="Times New Roman" w:hAnsi="Times New Roman"/>
              </w:rPr>
            </w:pPr>
          </w:p>
        </w:tc>
        <w:tc>
          <w:tcPr>
            <w:tcW w:w="1630" w:type="dxa"/>
            <w:textDirection w:val="btLr"/>
          </w:tcPr>
          <w:p w14:paraId="6AC85F13" w14:textId="77777777" w:rsidR="00BF3B22" w:rsidRDefault="00BF3B22" w:rsidP="00BF3B22">
            <w:pPr>
              <w:ind w:left="113" w:right="113"/>
              <w:rPr>
                <w:rFonts w:ascii="Times New Roman" w:hAnsi="Times New Roman"/>
              </w:rPr>
            </w:pPr>
          </w:p>
        </w:tc>
        <w:tc>
          <w:tcPr>
            <w:tcW w:w="1630" w:type="dxa"/>
            <w:textDirection w:val="btLr"/>
          </w:tcPr>
          <w:p w14:paraId="23F45211" w14:textId="77777777" w:rsidR="00BF3B22" w:rsidRDefault="00BF3B22" w:rsidP="00BF3B22">
            <w:pPr>
              <w:ind w:left="113" w:right="113"/>
              <w:rPr>
                <w:rFonts w:ascii="Times New Roman" w:hAnsi="Times New Roman"/>
              </w:rPr>
            </w:pPr>
          </w:p>
        </w:tc>
        <w:tc>
          <w:tcPr>
            <w:tcW w:w="1582" w:type="dxa"/>
            <w:textDirection w:val="btLr"/>
          </w:tcPr>
          <w:p w14:paraId="6EFD1AE2" w14:textId="77777777" w:rsidR="00BF3B22" w:rsidRDefault="00BF3B22" w:rsidP="00BF3B22">
            <w:pPr>
              <w:ind w:left="113" w:right="113"/>
              <w:rPr>
                <w:rFonts w:ascii="Times New Roman" w:hAnsi="Times New Roman"/>
              </w:rPr>
            </w:pPr>
          </w:p>
        </w:tc>
      </w:tr>
      <w:tr w:rsidR="00BF3B22" w14:paraId="01D71745" w14:textId="77777777" w:rsidTr="00BF3B22">
        <w:trPr>
          <w:cantSplit/>
          <w:trHeight w:val="1416"/>
        </w:trPr>
        <w:tc>
          <w:tcPr>
            <w:tcW w:w="959" w:type="dxa"/>
          </w:tcPr>
          <w:p w14:paraId="547D8ED9" w14:textId="77777777" w:rsidR="00BF3B22" w:rsidRDefault="00BF3B22" w:rsidP="00BF3B22">
            <w:pPr>
              <w:rPr>
                <w:rFonts w:ascii="Times New Roman" w:hAnsi="Times New Roman"/>
              </w:rPr>
            </w:pPr>
          </w:p>
        </w:tc>
        <w:tc>
          <w:tcPr>
            <w:tcW w:w="1454" w:type="dxa"/>
            <w:textDirection w:val="btLr"/>
          </w:tcPr>
          <w:p w14:paraId="6FDDF292" w14:textId="77777777" w:rsidR="00BF3B22" w:rsidRDefault="00BF3B22" w:rsidP="00BF3B22">
            <w:pPr>
              <w:ind w:left="113" w:right="113"/>
              <w:rPr>
                <w:rFonts w:ascii="Times New Roman" w:hAnsi="Times New Roman"/>
              </w:rPr>
            </w:pPr>
            <w:r>
              <w:rPr>
                <w:rFonts w:ascii="Times New Roman" w:hAnsi="Times New Roman"/>
              </w:rPr>
              <w:t>Monday</w:t>
            </w:r>
          </w:p>
        </w:tc>
        <w:tc>
          <w:tcPr>
            <w:tcW w:w="1766" w:type="dxa"/>
            <w:textDirection w:val="btLr"/>
          </w:tcPr>
          <w:p w14:paraId="30AFBFC7" w14:textId="77777777" w:rsidR="00BF3B22" w:rsidRDefault="00BF3B22" w:rsidP="00BF3B22">
            <w:pPr>
              <w:ind w:left="113" w:right="113"/>
              <w:rPr>
                <w:rFonts w:ascii="Times New Roman" w:hAnsi="Times New Roman"/>
              </w:rPr>
            </w:pPr>
            <w:r>
              <w:rPr>
                <w:rFonts w:ascii="Times New Roman" w:hAnsi="Times New Roman"/>
              </w:rPr>
              <w:t>Tuesday</w:t>
            </w:r>
          </w:p>
        </w:tc>
        <w:tc>
          <w:tcPr>
            <w:tcW w:w="1630" w:type="dxa"/>
            <w:textDirection w:val="btLr"/>
          </w:tcPr>
          <w:p w14:paraId="615D0F21" w14:textId="77777777" w:rsidR="00BF3B22" w:rsidRDefault="00BF3B22" w:rsidP="00BF3B22">
            <w:pPr>
              <w:ind w:left="113" w:right="113"/>
              <w:rPr>
                <w:rFonts w:ascii="Times New Roman" w:hAnsi="Times New Roman"/>
              </w:rPr>
            </w:pPr>
            <w:r>
              <w:rPr>
                <w:rFonts w:ascii="Times New Roman" w:hAnsi="Times New Roman"/>
              </w:rPr>
              <w:t xml:space="preserve">Wednesday </w:t>
            </w:r>
          </w:p>
        </w:tc>
        <w:tc>
          <w:tcPr>
            <w:tcW w:w="1630" w:type="dxa"/>
            <w:textDirection w:val="btLr"/>
          </w:tcPr>
          <w:p w14:paraId="4A1A5D06" w14:textId="77777777" w:rsidR="00BF3B22" w:rsidRDefault="00BF3B22" w:rsidP="00BF3B22">
            <w:pPr>
              <w:ind w:left="113" w:right="113"/>
              <w:rPr>
                <w:rFonts w:ascii="Times New Roman" w:hAnsi="Times New Roman"/>
              </w:rPr>
            </w:pPr>
            <w:r>
              <w:rPr>
                <w:rFonts w:ascii="Times New Roman" w:hAnsi="Times New Roman"/>
              </w:rPr>
              <w:t xml:space="preserve">Thursday  </w:t>
            </w:r>
          </w:p>
        </w:tc>
        <w:tc>
          <w:tcPr>
            <w:tcW w:w="1582" w:type="dxa"/>
            <w:textDirection w:val="btLr"/>
          </w:tcPr>
          <w:p w14:paraId="706F8891" w14:textId="77777777" w:rsidR="00BF3B22" w:rsidRDefault="00BF3B22" w:rsidP="00BF3B22">
            <w:pPr>
              <w:ind w:left="113" w:right="113"/>
              <w:rPr>
                <w:rFonts w:ascii="Times New Roman" w:hAnsi="Times New Roman"/>
              </w:rPr>
            </w:pPr>
            <w:r>
              <w:rPr>
                <w:rFonts w:ascii="Times New Roman" w:hAnsi="Times New Roman"/>
              </w:rPr>
              <w:t xml:space="preserve">Friday  </w:t>
            </w:r>
          </w:p>
        </w:tc>
      </w:tr>
    </w:tbl>
    <w:p w14:paraId="4E4B21BB" w14:textId="77777777" w:rsidR="00667205" w:rsidRDefault="00DB2D14" w:rsidP="00667205">
      <w:r>
        <w:t>Report Card Name…………………………….                          Issued to………………………………………….</w:t>
      </w:r>
    </w:p>
    <w:p w14:paraId="6E1831B3" w14:textId="77777777" w:rsidR="009E6E4E" w:rsidRDefault="009E6E4E" w:rsidP="00741386">
      <w:pPr>
        <w:rPr>
          <w:rFonts w:ascii="Arial" w:hAnsi="Arial" w:cs="Arial"/>
          <w:sz w:val="24"/>
          <w:szCs w:val="24"/>
        </w:rPr>
      </w:pPr>
    </w:p>
    <w:p w14:paraId="42BBEF7C" w14:textId="77777777" w:rsidR="00BF3B22" w:rsidRDefault="00BF3B22" w:rsidP="00741386">
      <w:pPr>
        <w:rPr>
          <w:rFonts w:ascii="Arial" w:hAnsi="Arial" w:cs="Arial"/>
          <w:sz w:val="24"/>
          <w:szCs w:val="24"/>
        </w:rPr>
      </w:pPr>
    </w:p>
    <w:p w14:paraId="2B131D12" w14:textId="33A45775" w:rsidR="00667205" w:rsidRDefault="00741386" w:rsidP="00741386">
      <w:pPr>
        <w:rPr>
          <w:rFonts w:ascii="Arial" w:hAnsi="Arial" w:cs="Arial"/>
          <w:sz w:val="24"/>
          <w:szCs w:val="24"/>
        </w:rPr>
      </w:pPr>
      <w:r>
        <w:rPr>
          <w:rFonts w:ascii="Arial" w:hAnsi="Arial" w:cs="Arial"/>
          <w:sz w:val="24"/>
          <w:szCs w:val="24"/>
        </w:rPr>
        <w:lastRenderedPageBreak/>
        <w:t>Appendix 2 Report Card Letter</w:t>
      </w:r>
    </w:p>
    <w:p w14:paraId="54E11D2A" w14:textId="77777777" w:rsidR="00667205" w:rsidRPr="00F312BF" w:rsidRDefault="00667205" w:rsidP="00741386">
      <w:pPr>
        <w:rPr>
          <w:rFonts w:ascii="Arial" w:hAnsi="Arial" w:cs="Arial"/>
          <w:sz w:val="24"/>
          <w:szCs w:val="24"/>
        </w:rPr>
      </w:pPr>
    </w:p>
    <w:p w14:paraId="31126E5D" w14:textId="77777777" w:rsidR="00F312BF" w:rsidRPr="00181F73" w:rsidRDefault="000862FE" w:rsidP="00BF3B22">
      <w:pPr>
        <w:tabs>
          <w:tab w:val="center" w:pos="4535"/>
          <w:tab w:val="left" w:pos="7588"/>
        </w:tabs>
        <w:rPr>
          <w:rFonts w:ascii="Helvetica" w:hAnsi="Helvetica" w:cs="Helvetica"/>
          <w:color w:val="808080"/>
          <w:sz w:val="40"/>
          <w:szCs w:val="40"/>
        </w:rPr>
      </w:pPr>
      <w:r>
        <w:rPr>
          <w:noProof/>
        </w:rPr>
        <w:drawing>
          <wp:inline distT="0" distB="0" distL="0" distR="0" wp14:anchorId="54F01921" wp14:editId="7FC283D7">
            <wp:extent cx="4342765" cy="1036955"/>
            <wp:effectExtent l="0" t="0" r="0" b="0"/>
            <wp:docPr id="3" name="Picture 3" descr="Ghyll Roy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4342765" cy="1036955"/>
                    </a:xfrm>
                    <a:prstGeom prst="rect">
                      <a:avLst/>
                    </a:prstGeom>
                  </pic:spPr>
                </pic:pic>
              </a:graphicData>
            </a:graphic>
          </wp:inline>
        </w:drawing>
      </w:r>
    </w:p>
    <w:p w14:paraId="2DE403A5" w14:textId="77777777" w:rsidR="00F312BF" w:rsidRPr="00F312BF" w:rsidRDefault="00F312BF" w:rsidP="00F312BF">
      <w:pPr>
        <w:rPr>
          <w:rFonts w:ascii="Arial" w:hAnsi="Arial" w:cs="Arial"/>
          <w:sz w:val="24"/>
          <w:szCs w:val="24"/>
        </w:rPr>
      </w:pPr>
    </w:p>
    <w:p w14:paraId="59801450" w14:textId="77777777" w:rsidR="00F312BF" w:rsidRPr="00F312BF" w:rsidRDefault="00F312BF" w:rsidP="00F312BF">
      <w:pPr>
        <w:rPr>
          <w:rFonts w:ascii="Arial" w:hAnsi="Arial" w:cs="Arial"/>
          <w:sz w:val="24"/>
          <w:szCs w:val="24"/>
        </w:rPr>
      </w:pPr>
      <w:r w:rsidRPr="00F312BF">
        <w:rPr>
          <w:rFonts w:ascii="Arial" w:hAnsi="Arial" w:cs="Arial"/>
          <w:sz w:val="24"/>
          <w:szCs w:val="24"/>
        </w:rPr>
        <w:t>Dear …………………</w:t>
      </w:r>
    </w:p>
    <w:p w14:paraId="62431CDC" w14:textId="77777777" w:rsidR="00F312BF" w:rsidRPr="00F312BF" w:rsidRDefault="00F312BF" w:rsidP="00F312BF">
      <w:pPr>
        <w:rPr>
          <w:rFonts w:ascii="Arial" w:hAnsi="Arial" w:cs="Arial"/>
          <w:sz w:val="24"/>
          <w:szCs w:val="24"/>
        </w:rPr>
      </w:pPr>
    </w:p>
    <w:p w14:paraId="477E7BDE" w14:textId="77777777" w:rsidR="00A941AC" w:rsidRDefault="00A941AC" w:rsidP="00A941AC">
      <w:pPr>
        <w:rPr>
          <w:rFonts w:ascii="Arial" w:hAnsi="Arial" w:cs="Arial"/>
          <w:sz w:val="24"/>
          <w:szCs w:val="24"/>
        </w:rPr>
      </w:pPr>
      <w:r w:rsidRPr="00F312BF">
        <w:rPr>
          <w:rFonts w:ascii="Arial" w:hAnsi="Arial" w:cs="Arial"/>
          <w:sz w:val="24"/>
          <w:szCs w:val="24"/>
        </w:rPr>
        <w:t>As a r</w:t>
      </w:r>
      <w:r>
        <w:rPr>
          <w:rFonts w:ascii="Arial" w:hAnsi="Arial" w:cs="Arial"/>
          <w:sz w:val="24"/>
          <w:szCs w:val="24"/>
        </w:rPr>
        <w:t>esult of two Red Cards in one half term …….</w:t>
      </w:r>
      <w:r w:rsidRPr="00F312BF">
        <w:rPr>
          <w:rFonts w:ascii="Arial" w:hAnsi="Arial" w:cs="Arial"/>
          <w:sz w:val="24"/>
          <w:szCs w:val="24"/>
        </w:rPr>
        <w:t xml:space="preserve"> has been put on</w:t>
      </w:r>
      <w:r>
        <w:rPr>
          <w:rFonts w:ascii="Arial" w:hAnsi="Arial" w:cs="Arial"/>
          <w:sz w:val="24"/>
          <w:szCs w:val="24"/>
        </w:rPr>
        <w:t>to</w:t>
      </w:r>
      <w:r w:rsidRPr="00F312BF">
        <w:rPr>
          <w:rFonts w:ascii="Arial" w:hAnsi="Arial" w:cs="Arial"/>
          <w:sz w:val="24"/>
          <w:szCs w:val="24"/>
        </w:rPr>
        <w:t xml:space="preserve"> report</w:t>
      </w:r>
      <w:r>
        <w:rPr>
          <w:rFonts w:ascii="Arial" w:hAnsi="Arial" w:cs="Arial"/>
          <w:sz w:val="24"/>
          <w:szCs w:val="24"/>
        </w:rPr>
        <w:t xml:space="preserve">. </w:t>
      </w:r>
    </w:p>
    <w:p w14:paraId="49E398E2" w14:textId="77777777" w:rsidR="00A941AC" w:rsidRDefault="00A941AC" w:rsidP="00A941AC">
      <w:pPr>
        <w:rPr>
          <w:rFonts w:ascii="Arial" w:hAnsi="Arial" w:cs="Arial"/>
          <w:sz w:val="24"/>
          <w:szCs w:val="24"/>
        </w:rPr>
      </w:pPr>
    </w:p>
    <w:p w14:paraId="68999EB0" w14:textId="77777777" w:rsidR="00A941AC" w:rsidRPr="00F312BF" w:rsidRDefault="00A941AC" w:rsidP="00A941AC">
      <w:pPr>
        <w:rPr>
          <w:rFonts w:ascii="Arial" w:hAnsi="Arial" w:cs="Arial"/>
          <w:sz w:val="24"/>
          <w:szCs w:val="24"/>
        </w:rPr>
      </w:pPr>
      <w:r>
        <w:rPr>
          <w:rFonts w:ascii="Arial" w:hAnsi="Arial" w:cs="Arial"/>
          <w:sz w:val="24"/>
          <w:szCs w:val="24"/>
        </w:rPr>
        <w:t>……….</w:t>
      </w:r>
      <w:r w:rsidRPr="00F312BF">
        <w:rPr>
          <w:rFonts w:ascii="Arial" w:hAnsi="Arial" w:cs="Arial"/>
          <w:sz w:val="24"/>
          <w:szCs w:val="24"/>
        </w:rPr>
        <w:t xml:space="preserve"> will receive a report card that must be signed by you each evening and the report card must be returned to school each day with your child in order to monitor their behaviour. </w:t>
      </w:r>
    </w:p>
    <w:p w14:paraId="2CC203C4" w14:textId="77777777" w:rsidR="00A941AC" w:rsidRDefault="00A941AC" w:rsidP="00A941AC">
      <w:pPr>
        <w:rPr>
          <w:rFonts w:ascii="Arial" w:hAnsi="Arial" w:cs="Arial"/>
          <w:sz w:val="24"/>
          <w:szCs w:val="24"/>
        </w:rPr>
      </w:pPr>
      <w:r>
        <w:rPr>
          <w:rFonts w:ascii="Arial" w:hAnsi="Arial" w:cs="Arial"/>
          <w:sz w:val="24"/>
          <w:szCs w:val="24"/>
        </w:rPr>
        <w:t>The school</w:t>
      </w:r>
      <w:r w:rsidRPr="00F312BF">
        <w:rPr>
          <w:rFonts w:ascii="Arial" w:hAnsi="Arial" w:cs="Arial"/>
          <w:sz w:val="24"/>
          <w:szCs w:val="24"/>
        </w:rPr>
        <w:t xml:space="preserve"> expects the full suppo</w:t>
      </w:r>
      <w:r>
        <w:rPr>
          <w:rFonts w:ascii="Arial" w:hAnsi="Arial" w:cs="Arial"/>
          <w:sz w:val="24"/>
          <w:szCs w:val="24"/>
        </w:rPr>
        <w:t xml:space="preserve">rt of parents when discouraging </w:t>
      </w:r>
      <w:r w:rsidRPr="00F312BF">
        <w:rPr>
          <w:rFonts w:ascii="Arial" w:hAnsi="Arial" w:cs="Arial"/>
          <w:sz w:val="24"/>
          <w:szCs w:val="24"/>
        </w:rPr>
        <w:t>inappropriate and negative behaviour through the use of sanctions and consequences outlined in the</w:t>
      </w:r>
      <w:r>
        <w:rPr>
          <w:rFonts w:ascii="Arial" w:hAnsi="Arial" w:cs="Arial"/>
          <w:sz w:val="24"/>
          <w:szCs w:val="24"/>
        </w:rPr>
        <w:t xml:space="preserve"> Positive Behaviour Policy. </w:t>
      </w:r>
    </w:p>
    <w:p w14:paraId="39A53393" w14:textId="77777777" w:rsidR="00C20065" w:rsidRDefault="00A941AC" w:rsidP="00A941AC">
      <w:pPr>
        <w:rPr>
          <w:rFonts w:ascii="Arial" w:hAnsi="Arial" w:cs="Arial"/>
          <w:sz w:val="24"/>
          <w:szCs w:val="24"/>
        </w:rPr>
      </w:pPr>
      <w:r>
        <w:rPr>
          <w:rFonts w:ascii="Arial" w:hAnsi="Arial" w:cs="Arial"/>
          <w:sz w:val="24"/>
          <w:szCs w:val="24"/>
        </w:rPr>
        <w:t xml:space="preserve">The school </w:t>
      </w:r>
      <w:r w:rsidRPr="00F312BF">
        <w:rPr>
          <w:rFonts w:ascii="Arial" w:hAnsi="Arial" w:cs="Arial"/>
          <w:sz w:val="24"/>
          <w:szCs w:val="24"/>
        </w:rPr>
        <w:t>expect</w:t>
      </w:r>
      <w:r>
        <w:rPr>
          <w:rFonts w:ascii="Arial" w:hAnsi="Arial" w:cs="Arial"/>
          <w:sz w:val="24"/>
          <w:szCs w:val="24"/>
        </w:rPr>
        <w:t>s</w:t>
      </w:r>
      <w:r w:rsidRPr="00F312BF">
        <w:rPr>
          <w:rFonts w:ascii="Arial" w:hAnsi="Arial" w:cs="Arial"/>
          <w:sz w:val="24"/>
          <w:szCs w:val="24"/>
        </w:rPr>
        <w:t xml:space="preserve"> all parents to trust the judgem</w:t>
      </w:r>
      <w:r>
        <w:rPr>
          <w:rFonts w:ascii="Arial" w:hAnsi="Arial" w:cs="Arial"/>
          <w:sz w:val="24"/>
          <w:szCs w:val="24"/>
        </w:rPr>
        <w:t xml:space="preserve">ent of the teachers </w:t>
      </w:r>
      <w:r w:rsidRPr="00F312BF">
        <w:rPr>
          <w:rFonts w:ascii="Arial" w:hAnsi="Arial" w:cs="Arial"/>
          <w:sz w:val="24"/>
          <w:szCs w:val="24"/>
        </w:rPr>
        <w:t>and s</w:t>
      </w:r>
      <w:r>
        <w:rPr>
          <w:rFonts w:ascii="Arial" w:hAnsi="Arial" w:cs="Arial"/>
          <w:sz w:val="24"/>
          <w:szCs w:val="24"/>
        </w:rPr>
        <w:t>upport them in their decisions. When c</w:t>
      </w:r>
      <w:r w:rsidRPr="00F312BF">
        <w:rPr>
          <w:rFonts w:ascii="Arial" w:hAnsi="Arial" w:cs="Arial"/>
          <w:sz w:val="24"/>
          <w:szCs w:val="24"/>
        </w:rPr>
        <w:t xml:space="preserve">hildren repeatedly receive sanctions for </w:t>
      </w:r>
      <w:r>
        <w:rPr>
          <w:rFonts w:ascii="Arial" w:hAnsi="Arial" w:cs="Arial"/>
          <w:sz w:val="24"/>
          <w:szCs w:val="24"/>
        </w:rPr>
        <w:t>inappropriate behaviour the parents will</w:t>
      </w:r>
      <w:r w:rsidRPr="00F312BF">
        <w:rPr>
          <w:rFonts w:ascii="Arial" w:hAnsi="Arial" w:cs="Arial"/>
          <w:sz w:val="24"/>
          <w:szCs w:val="24"/>
        </w:rPr>
        <w:t xml:space="preserve"> </w:t>
      </w:r>
      <w:r>
        <w:rPr>
          <w:rFonts w:ascii="Arial" w:hAnsi="Arial" w:cs="Arial"/>
          <w:sz w:val="24"/>
          <w:szCs w:val="24"/>
        </w:rPr>
        <w:t xml:space="preserve">be asked to </w:t>
      </w:r>
      <w:r w:rsidRPr="00F312BF">
        <w:rPr>
          <w:rFonts w:ascii="Arial" w:hAnsi="Arial" w:cs="Arial"/>
          <w:sz w:val="24"/>
          <w:szCs w:val="24"/>
        </w:rPr>
        <w:t>meet wit</w:t>
      </w:r>
      <w:r>
        <w:rPr>
          <w:rFonts w:ascii="Arial" w:hAnsi="Arial" w:cs="Arial"/>
          <w:sz w:val="24"/>
          <w:szCs w:val="24"/>
        </w:rPr>
        <w:t>h their class teacher</w:t>
      </w:r>
      <w:r w:rsidRPr="00F312BF">
        <w:rPr>
          <w:rFonts w:ascii="Arial" w:hAnsi="Arial" w:cs="Arial"/>
          <w:sz w:val="24"/>
          <w:szCs w:val="24"/>
        </w:rPr>
        <w:t xml:space="preserve"> to discuss future actions</w:t>
      </w:r>
      <w:r>
        <w:rPr>
          <w:rFonts w:ascii="Arial" w:hAnsi="Arial" w:cs="Arial"/>
          <w:sz w:val="24"/>
          <w:szCs w:val="24"/>
        </w:rPr>
        <w:t xml:space="preserve">. </w:t>
      </w:r>
    </w:p>
    <w:p w14:paraId="079776A2" w14:textId="77777777" w:rsidR="00A941AC" w:rsidRDefault="00A941AC" w:rsidP="00A941AC">
      <w:pPr>
        <w:rPr>
          <w:rFonts w:ascii="Arial" w:hAnsi="Arial" w:cs="Arial"/>
          <w:sz w:val="24"/>
          <w:szCs w:val="24"/>
        </w:rPr>
      </w:pPr>
      <w:r>
        <w:rPr>
          <w:rFonts w:ascii="Arial" w:hAnsi="Arial" w:cs="Arial"/>
          <w:sz w:val="24"/>
          <w:szCs w:val="24"/>
        </w:rPr>
        <w:t>Regards</w:t>
      </w:r>
    </w:p>
    <w:p w14:paraId="16287F21" w14:textId="77777777" w:rsidR="00A941AC" w:rsidRDefault="00A941AC" w:rsidP="00A941AC">
      <w:pPr>
        <w:rPr>
          <w:rFonts w:ascii="Arial" w:hAnsi="Arial" w:cs="Arial"/>
          <w:sz w:val="24"/>
          <w:szCs w:val="24"/>
        </w:rPr>
      </w:pPr>
    </w:p>
    <w:p w14:paraId="70D1EBD4" w14:textId="77777777" w:rsidR="00A941AC" w:rsidRDefault="00A941AC" w:rsidP="00A941AC">
      <w:pPr>
        <w:rPr>
          <w:rFonts w:ascii="Arial" w:hAnsi="Arial" w:cs="Arial"/>
          <w:sz w:val="24"/>
          <w:szCs w:val="24"/>
        </w:rPr>
      </w:pPr>
      <w:r>
        <w:rPr>
          <w:rFonts w:ascii="Arial" w:hAnsi="Arial" w:cs="Arial"/>
          <w:sz w:val="24"/>
          <w:szCs w:val="24"/>
        </w:rPr>
        <w:t>………………</w:t>
      </w:r>
    </w:p>
    <w:p w14:paraId="5D57AE8E" w14:textId="29D81B70" w:rsidR="008842AC" w:rsidRDefault="00A941AC" w:rsidP="00A941AC">
      <w:pPr>
        <w:rPr>
          <w:rFonts w:ascii="Arial" w:hAnsi="Arial" w:cs="Arial"/>
          <w:sz w:val="24"/>
          <w:szCs w:val="24"/>
        </w:rPr>
        <w:sectPr w:rsidR="008842AC" w:rsidSect="00D304A6">
          <w:footerReference w:type="default" r:id="rId13"/>
          <w:pgSz w:w="11906" w:h="16838"/>
          <w:pgMar w:top="1440" w:right="1440" w:bottom="1440" w:left="1440" w:header="708" w:footer="708" w:gutter="0"/>
          <w:cols w:space="708"/>
          <w:docGrid w:linePitch="360"/>
        </w:sectPr>
      </w:pPr>
      <w:r>
        <w:rPr>
          <w:rFonts w:ascii="Arial" w:hAnsi="Arial" w:cs="Arial"/>
          <w:sz w:val="24"/>
          <w:szCs w:val="24"/>
        </w:rPr>
        <w:t>Class Teacher</w:t>
      </w:r>
    </w:p>
    <w:p w14:paraId="778BD59C" w14:textId="77777777" w:rsidR="006C5A35" w:rsidRDefault="006C5A35" w:rsidP="008842AC">
      <w:pPr>
        <w:rPr>
          <w:rFonts w:ascii="Helvetica" w:hAnsi="Helvetica" w:cs="Helvetica"/>
          <w:b/>
          <w:bCs/>
          <w:sz w:val="24"/>
          <w:szCs w:val="24"/>
        </w:rPr>
      </w:pPr>
    </w:p>
    <w:p w14:paraId="418FBF50" w14:textId="7E17F12A" w:rsidR="008842AC" w:rsidRPr="00D779CF" w:rsidRDefault="008842AC" w:rsidP="008842AC">
      <w:pPr>
        <w:rPr>
          <w:rFonts w:ascii="Helvetica" w:hAnsi="Helvetica" w:cs="Helvetica"/>
          <w:b/>
          <w:bCs/>
          <w:sz w:val="24"/>
          <w:szCs w:val="24"/>
        </w:rPr>
      </w:pPr>
      <w:r>
        <w:rPr>
          <w:rFonts w:ascii="Helvetica" w:hAnsi="Helvetica" w:cs="Helvetica"/>
          <w:b/>
          <w:bCs/>
          <w:sz w:val="24"/>
          <w:szCs w:val="24"/>
        </w:rPr>
        <w:t xml:space="preserve">Appendix 3 </w:t>
      </w:r>
      <w:r w:rsidRPr="00D779CF">
        <w:rPr>
          <w:rFonts w:ascii="Helvetica" w:hAnsi="Helvetica" w:cs="Helvetica"/>
          <w:b/>
          <w:bCs/>
          <w:sz w:val="24"/>
          <w:szCs w:val="24"/>
        </w:rPr>
        <w:t>Sanctions during lessons and around school</w:t>
      </w:r>
      <w:r>
        <w:rPr>
          <w:rFonts w:ascii="Helvetica" w:hAnsi="Helvetica" w:cs="Helvetica"/>
          <w:b/>
          <w:bCs/>
          <w:sz w:val="24"/>
          <w:szCs w:val="24"/>
        </w:rPr>
        <w:t xml:space="preserve"> for Year 1 to 6</w:t>
      </w:r>
    </w:p>
    <w:tbl>
      <w:tblPr>
        <w:tblW w:w="1559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1"/>
        <w:gridCol w:w="4921"/>
        <w:gridCol w:w="2918"/>
        <w:gridCol w:w="7"/>
        <w:gridCol w:w="2665"/>
        <w:gridCol w:w="2901"/>
      </w:tblGrid>
      <w:tr w:rsidR="008842AC" w:rsidRPr="00EB16FE" w14:paraId="76D13CA2" w14:textId="77777777" w:rsidTr="008842AC">
        <w:trPr>
          <w:trHeight w:val="196"/>
        </w:trPr>
        <w:tc>
          <w:tcPr>
            <w:tcW w:w="1844" w:type="dxa"/>
            <w:vAlign w:val="bottom"/>
          </w:tcPr>
          <w:p w14:paraId="42AB387A" w14:textId="77777777" w:rsidR="008842AC" w:rsidRPr="00EB16FE" w:rsidRDefault="008842AC" w:rsidP="00AE69B6">
            <w:pPr>
              <w:widowControl w:val="0"/>
              <w:autoSpaceDE w:val="0"/>
              <w:autoSpaceDN w:val="0"/>
              <w:adjustRightInd w:val="0"/>
              <w:spacing w:after="0" w:line="240" w:lineRule="auto"/>
              <w:ind w:left="120"/>
              <w:jc w:val="center"/>
              <w:rPr>
                <w:rFonts w:ascii="Helvetica" w:hAnsi="Helvetica" w:cs="Helvetica"/>
                <w:b/>
                <w:bCs/>
                <w:sz w:val="20"/>
                <w:szCs w:val="20"/>
              </w:rPr>
            </w:pPr>
            <w:r w:rsidRPr="00EB16FE">
              <w:rPr>
                <w:rFonts w:ascii="Helvetica" w:hAnsi="Helvetica" w:cs="Helvetica"/>
                <w:b/>
                <w:bCs/>
                <w:sz w:val="20"/>
                <w:szCs w:val="20"/>
              </w:rPr>
              <w:t>Grade</w:t>
            </w:r>
          </w:p>
        </w:tc>
        <w:tc>
          <w:tcPr>
            <w:tcW w:w="5065" w:type="dxa"/>
            <w:vAlign w:val="bottom"/>
          </w:tcPr>
          <w:p w14:paraId="3DA2870C" w14:textId="77777777" w:rsidR="008842AC" w:rsidRPr="00EB16FE" w:rsidRDefault="008842AC" w:rsidP="00AE69B6">
            <w:pPr>
              <w:widowControl w:val="0"/>
              <w:autoSpaceDE w:val="0"/>
              <w:autoSpaceDN w:val="0"/>
              <w:adjustRightInd w:val="0"/>
              <w:spacing w:after="0" w:line="240" w:lineRule="auto"/>
              <w:ind w:left="440"/>
              <w:jc w:val="center"/>
              <w:rPr>
                <w:rFonts w:ascii="Helvetica" w:hAnsi="Helvetica" w:cs="Helvetica"/>
                <w:b/>
                <w:bCs/>
                <w:sz w:val="20"/>
                <w:szCs w:val="20"/>
              </w:rPr>
            </w:pPr>
            <w:r w:rsidRPr="00EB16FE">
              <w:rPr>
                <w:rFonts w:ascii="Helvetica" w:hAnsi="Helvetica" w:cs="Helvetica"/>
                <w:b/>
                <w:bCs/>
                <w:sz w:val="20"/>
                <w:szCs w:val="20"/>
              </w:rPr>
              <w:t>Typical Behaviour</w:t>
            </w:r>
          </w:p>
        </w:tc>
        <w:tc>
          <w:tcPr>
            <w:tcW w:w="2978" w:type="dxa"/>
            <w:gridSpan w:val="2"/>
            <w:vAlign w:val="bottom"/>
          </w:tcPr>
          <w:p w14:paraId="1F23B253" w14:textId="77777777" w:rsidR="008842AC" w:rsidRPr="00EB16FE" w:rsidRDefault="008842AC" w:rsidP="00AE69B6">
            <w:pPr>
              <w:widowControl w:val="0"/>
              <w:autoSpaceDE w:val="0"/>
              <w:autoSpaceDN w:val="0"/>
              <w:adjustRightInd w:val="0"/>
              <w:spacing w:after="0" w:line="240" w:lineRule="auto"/>
              <w:ind w:left="640"/>
              <w:jc w:val="center"/>
              <w:rPr>
                <w:rFonts w:ascii="Helvetica" w:hAnsi="Helvetica" w:cs="Helvetica"/>
                <w:b/>
                <w:bCs/>
                <w:sz w:val="20"/>
                <w:szCs w:val="20"/>
              </w:rPr>
            </w:pPr>
            <w:r w:rsidRPr="00EB16FE">
              <w:rPr>
                <w:rFonts w:ascii="Helvetica" w:hAnsi="Helvetica" w:cs="Helvetica"/>
                <w:b/>
                <w:bCs/>
                <w:sz w:val="20"/>
                <w:szCs w:val="20"/>
              </w:rPr>
              <w:t>Probable Sanction</w:t>
            </w:r>
          </w:p>
        </w:tc>
        <w:tc>
          <w:tcPr>
            <w:tcW w:w="2730" w:type="dxa"/>
            <w:vAlign w:val="bottom"/>
          </w:tcPr>
          <w:p w14:paraId="377CE143" w14:textId="77777777" w:rsidR="008842AC" w:rsidRPr="00EB16FE" w:rsidRDefault="008842AC" w:rsidP="00AE69B6">
            <w:pPr>
              <w:widowControl w:val="0"/>
              <w:autoSpaceDE w:val="0"/>
              <w:autoSpaceDN w:val="0"/>
              <w:adjustRightInd w:val="0"/>
              <w:spacing w:after="0" w:line="240" w:lineRule="auto"/>
              <w:ind w:left="180"/>
              <w:jc w:val="center"/>
              <w:rPr>
                <w:rFonts w:ascii="Helvetica" w:hAnsi="Helvetica" w:cs="Helvetica"/>
                <w:b/>
                <w:bCs/>
                <w:sz w:val="20"/>
                <w:szCs w:val="20"/>
              </w:rPr>
            </w:pPr>
            <w:r w:rsidRPr="00EB16FE">
              <w:rPr>
                <w:rFonts w:ascii="Helvetica" w:hAnsi="Helvetica" w:cs="Helvetica"/>
                <w:b/>
                <w:bCs/>
                <w:sz w:val="20"/>
                <w:szCs w:val="20"/>
              </w:rPr>
              <w:t>Record of Incident</w:t>
            </w:r>
          </w:p>
        </w:tc>
        <w:tc>
          <w:tcPr>
            <w:tcW w:w="2976" w:type="dxa"/>
            <w:vAlign w:val="bottom"/>
          </w:tcPr>
          <w:p w14:paraId="4CDA8947" w14:textId="77777777" w:rsidR="008842AC" w:rsidRPr="00EB16FE" w:rsidRDefault="008842AC" w:rsidP="00AE69B6">
            <w:pPr>
              <w:widowControl w:val="0"/>
              <w:autoSpaceDE w:val="0"/>
              <w:autoSpaceDN w:val="0"/>
              <w:adjustRightInd w:val="0"/>
              <w:spacing w:after="0" w:line="240" w:lineRule="auto"/>
              <w:ind w:left="160"/>
              <w:jc w:val="center"/>
              <w:rPr>
                <w:rFonts w:ascii="Helvetica" w:hAnsi="Helvetica" w:cs="Helvetica"/>
                <w:b/>
                <w:bCs/>
                <w:sz w:val="20"/>
                <w:szCs w:val="20"/>
              </w:rPr>
            </w:pPr>
            <w:r w:rsidRPr="00EB16FE">
              <w:rPr>
                <w:rFonts w:ascii="Helvetica" w:hAnsi="Helvetica" w:cs="Helvetica"/>
                <w:b/>
                <w:bCs/>
                <w:sz w:val="20"/>
                <w:szCs w:val="20"/>
              </w:rPr>
              <w:t>Possible Support</w:t>
            </w:r>
          </w:p>
        </w:tc>
      </w:tr>
      <w:tr w:rsidR="008842AC" w:rsidRPr="00C17FC8" w14:paraId="7D8ACCF2" w14:textId="77777777" w:rsidTr="008842AC">
        <w:trPr>
          <w:trHeight w:val="1078"/>
        </w:trPr>
        <w:tc>
          <w:tcPr>
            <w:tcW w:w="1844" w:type="dxa"/>
          </w:tcPr>
          <w:p w14:paraId="54101CDE" w14:textId="77777777" w:rsidR="008842AC" w:rsidRPr="00C17FC8" w:rsidRDefault="008842AC" w:rsidP="00AE69B6">
            <w:pPr>
              <w:spacing w:after="0" w:line="240" w:lineRule="auto"/>
              <w:jc w:val="center"/>
              <w:rPr>
                <w:rFonts w:ascii="Helvetica" w:hAnsi="Helvetica" w:cs="Helvetica"/>
                <w:b/>
                <w:bCs/>
                <w:noProof/>
                <w:sz w:val="18"/>
                <w:szCs w:val="18"/>
                <w:lang w:eastAsia="en-GB"/>
              </w:rPr>
            </w:pPr>
            <w:r w:rsidRPr="00C17FC8">
              <w:rPr>
                <w:rFonts w:ascii="Helvetica" w:hAnsi="Helvetica" w:cs="Helvetica"/>
                <w:b/>
                <w:bCs/>
                <w:noProof/>
                <w:sz w:val="18"/>
                <w:szCs w:val="18"/>
                <w:lang w:eastAsia="en-GB"/>
              </w:rPr>
              <w:t>Level 1</w:t>
            </w:r>
          </w:p>
          <w:p w14:paraId="093060F8" w14:textId="63D4262C" w:rsidR="008842AC" w:rsidRPr="00C17FC8" w:rsidRDefault="008842AC" w:rsidP="00AE69B6">
            <w:pPr>
              <w:spacing w:after="0" w:line="240" w:lineRule="auto"/>
              <w:jc w:val="center"/>
              <w:rPr>
                <w:rFonts w:ascii="Helvetica" w:hAnsi="Helvetica" w:cs="Helvetica"/>
                <w:b/>
                <w:bCs/>
                <w:noProof/>
                <w:sz w:val="18"/>
                <w:szCs w:val="18"/>
                <w:lang w:eastAsia="en-GB"/>
              </w:rPr>
            </w:pPr>
            <w:r>
              <w:rPr>
                <w:rFonts w:ascii="Helvetica" w:hAnsi="Helvetica" w:cs="Helvetica"/>
                <w:b/>
                <w:bCs/>
                <w:noProof/>
                <w:sz w:val="18"/>
                <w:szCs w:val="18"/>
                <w:lang w:eastAsia="en-GB"/>
              </w:rPr>
              <w:drawing>
                <wp:anchor distT="0" distB="0" distL="114300" distR="114300" simplePos="0" relativeHeight="251658240" behindDoc="0" locked="0" layoutInCell="1" allowOverlap="1" wp14:anchorId="5CC957E0" wp14:editId="02E133E6">
                  <wp:simplePos x="0" y="0"/>
                  <wp:positionH relativeFrom="column">
                    <wp:posOffset>33655</wp:posOffset>
                  </wp:positionH>
                  <wp:positionV relativeFrom="paragraph">
                    <wp:posOffset>635</wp:posOffset>
                  </wp:positionV>
                  <wp:extent cx="1219200" cy="542925"/>
                  <wp:effectExtent l="0" t="0" r="0" b="9525"/>
                  <wp:wrapNone/>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0" cy="542925"/>
                          </a:xfrm>
                          <a:prstGeom prst="rect">
                            <a:avLst/>
                          </a:prstGeom>
                          <a:noFill/>
                          <a:ln>
                            <a:noFill/>
                          </a:ln>
                        </pic:spPr>
                      </pic:pic>
                    </a:graphicData>
                  </a:graphic>
                </wp:anchor>
              </w:drawing>
            </w:r>
          </w:p>
          <w:p w14:paraId="2004C849" w14:textId="5410CE66" w:rsidR="008842AC" w:rsidRPr="00C17FC8" w:rsidRDefault="008842AC" w:rsidP="00AE69B6">
            <w:pPr>
              <w:spacing w:after="0" w:line="240" w:lineRule="auto"/>
              <w:jc w:val="center"/>
              <w:rPr>
                <w:rFonts w:ascii="Helvetica" w:hAnsi="Helvetica" w:cs="Helvetica"/>
                <w:b/>
                <w:bCs/>
                <w:sz w:val="18"/>
                <w:szCs w:val="18"/>
              </w:rPr>
            </w:pPr>
          </w:p>
        </w:tc>
        <w:tc>
          <w:tcPr>
            <w:tcW w:w="5065" w:type="dxa"/>
          </w:tcPr>
          <w:p w14:paraId="72846937"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disrupts the class or inappropriately calls out.</w:t>
            </w:r>
          </w:p>
          <w:p w14:paraId="5CC554DF"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walks around in class inappropriately.</w:t>
            </w:r>
          </w:p>
          <w:p w14:paraId="1955CC73"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 xml:space="preserve">Child throws an object or behaves inappropriately. </w:t>
            </w:r>
          </w:p>
        </w:tc>
        <w:tc>
          <w:tcPr>
            <w:tcW w:w="2978" w:type="dxa"/>
            <w:gridSpan w:val="2"/>
          </w:tcPr>
          <w:p w14:paraId="0B911EAA"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Staff member reminds the child and warns the child of the</w:t>
            </w:r>
            <w:r>
              <w:rPr>
                <w:rFonts w:ascii="Helvetica" w:hAnsi="Helvetica" w:cs="Helvetica"/>
                <w:sz w:val="16"/>
                <w:szCs w:val="16"/>
              </w:rPr>
              <w:t xml:space="preserve"> </w:t>
            </w:r>
            <w:r w:rsidRPr="008B5D05">
              <w:rPr>
                <w:rFonts w:ascii="Helvetica" w:hAnsi="Helvetica" w:cs="Helvetica"/>
                <w:sz w:val="16"/>
                <w:szCs w:val="16"/>
              </w:rPr>
              <w:t>consequences if the behaviour does not stop.</w:t>
            </w:r>
          </w:p>
          <w:p w14:paraId="59520CCA" w14:textId="77777777" w:rsidR="008842AC" w:rsidRPr="008B5D05" w:rsidRDefault="008842AC" w:rsidP="00AE69B6">
            <w:pPr>
              <w:spacing w:after="0" w:line="240" w:lineRule="auto"/>
              <w:rPr>
                <w:rFonts w:ascii="Helvetica" w:hAnsi="Helvetica" w:cs="Helvetica"/>
                <w:sz w:val="16"/>
                <w:szCs w:val="16"/>
              </w:rPr>
            </w:pPr>
          </w:p>
        </w:tc>
        <w:tc>
          <w:tcPr>
            <w:tcW w:w="2730" w:type="dxa"/>
          </w:tcPr>
          <w:p w14:paraId="3BC18197" w14:textId="77777777" w:rsidR="008842AC" w:rsidRPr="008B5D05" w:rsidRDefault="008842AC" w:rsidP="00AE69B6">
            <w:pPr>
              <w:spacing w:after="0" w:line="240" w:lineRule="auto"/>
              <w:rPr>
                <w:rFonts w:ascii="Helvetica" w:hAnsi="Helvetica" w:cs="Helvetica"/>
                <w:sz w:val="16"/>
                <w:szCs w:val="16"/>
              </w:rPr>
            </w:pPr>
          </w:p>
        </w:tc>
        <w:tc>
          <w:tcPr>
            <w:tcW w:w="2976" w:type="dxa"/>
          </w:tcPr>
          <w:p w14:paraId="09956064"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Discussion with the child.</w:t>
            </w:r>
          </w:p>
          <w:p w14:paraId="429F8A56"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Verbal reminder of</w:t>
            </w:r>
            <w:r>
              <w:rPr>
                <w:rFonts w:ascii="Helvetica" w:hAnsi="Helvetica" w:cs="Helvetica"/>
                <w:sz w:val="16"/>
                <w:szCs w:val="16"/>
              </w:rPr>
              <w:t xml:space="preserve"> </w:t>
            </w:r>
            <w:r w:rsidRPr="008B5D05">
              <w:rPr>
                <w:rFonts w:ascii="Helvetica" w:hAnsi="Helvetica" w:cs="Helvetica"/>
                <w:sz w:val="16"/>
                <w:szCs w:val="16"/>
              </w:rPr>
              <w:t>behaviour expectations and</w:t>
            </w:r>
            <w:r>
              <w:rPr>
                <w:rFonts w:ascii="Helvetica" w:hAnsi="Helvetica" w:cs="Helvetica"/>
                <w:sz w:val="16"/>
                <w:szCs w:val="16"/>
              </w:rPr>
              <w:t xml:space="preserve"> </w:t>
            </w:r>
            <w:r w:rsidRPr="008B5D05">
              <w:rPr>
                <w:rFonts w:ascii="Helvetica" w:hAnsi="Helvetica" w:cs="Helvetica"/>
                <w:sz w:val="16"/>
                <w:szCs w:val="16"/>
              </w:rPr>
              <w:t>what further sanctions will</w:t>
            </w:r>
            <w:r>
              <w:rPr>
                <w:rFonts w:ascii="Helvetica" w:hAnsi="Helvetica" w:cs="Helvetica"/>
                <w:sz w:val="16"/>
                <w:szCs w:val="16"/>
              </w:rPr>
              <w:t xml:space="preserve"> </w:t>
            </w:r>
            <w:r w:rsidRPr="008B5D05">
              <w:rPr>
                <w:rFonts w:ascii="Helvetica" w:hAnsi="Helvetica" w:cs="Helvetica"/>
                <w:sz w:val="16"/>
                <w:szCs w:val="16"/>
              </w:rPr>
              <w:t>be incurred.</w:t>
            </w:r>
          </w:p>
        </w:tc>
      </w:tr>
      <w:tr w:rsidR="008842AC" w:rsidRPr="00C17FC8" w14:paraId="0DC38F95" w14:textId="77777777" w:rsidTr="008842AC">
        <w:trPr>
          <w:trHeight w:val="1405"/>
        </w:trPr>
        <w:tc>
          <w:tcPr>
            <w:tcW w:w="1844" w:type="dxa"/>
          </w:tcPr>
          <w:p w14:paraId="50E55999" w14:textId="77777777" w:rsidR="008842AC" w:rsidRPr="00C17FC8" w:rsidRDefault="008842AC" w:rsidP="00AE69B6">
            <w:pPr>
              <w:spacing w:after="0" w:line="240" w:lineRule="auto"/>
              <w:jc w:val="center"/>
              <w:rPr>
                <w:rFonts w:ascii="Helvetica" w:hAnsi="Helvetica" w:cs="Helvetica"/>
                <w:b/>
                <w:bCs/>
                <w:noProof/>
                <w:sz w:val="18"/>
                <w:szCs w:val="18"/>
                <w:lang w:eastAsia="en-GB"/>
              </w:rPr>
            </w:pPr>
            <w:r w:rsidRPr="00C17FC8">
              <w:rPr>
                <w:rFonts w:ascii="Helvetica" w:hAnsi="Helvetica" w:cs="Helvetica"/>
                <w:b/>
                <w:bCs/>
                <w:noProof/>
                <w:sz w:val="18"/>
                <w:szCs w:val="18"/>
                <w:lang w:eastAsia="en-GB"/>
              </w:rPr>
              <w:t>Level 2</w:t>
            </w:r>
          </w:p>
          <w:p w14:paraId="09AB1BD3" w14:textId="1A674D34" w:rsidR="008842AC" w:rsidRPr="00C17FC8" w:rsidRDefault="008842AC" w:rsidP="00AE69B6">
            <w:pPr>
              <w:spacing w:after="0" w:line="240" w:lineRule="auto"/>
              <w:jc w:val="center"/>
              <w:rPr>
                <w:rFonts w:ascii="Helvetica" w:hAnsi="Helvetica" w:cs="Helvetica"/>
                <w:b/>
                <w:bCs/>
                <w:sz w:val="18"/>
                <w:szCs w:val="18"/>
              </w:rPr>
            </w:pPr>
            <w:r>
              <w:rPr>
                <w:rFonts w:ascii="Helvetica" w:hAnsi="Helvetica" w:cs="Helvetica"/>
                <w:b/>
                <w:bCs/>
                <w:noProof/>
                <w:sz w:val="18"/>
                <w:szCs w:val="18"/>
                <w:lang w:eastAsia="en-GB"/>
              </w:rPr>
              <w:drawing>
                <wp:inline distT="0" distB="0" distL="0" distR="0" wp14:anchorId="259235F9" wp14:editId="4AF0FEAF">
                  <wp:extent cx="1114425" cy="800100"/>
                  <wp:effectExtent l="0" t="0" r="9525" b="0"/>
                  <wp:docPr id="7" name="Picture 7" descr="A picture containing text, furniture, seat,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furniture, seat, chai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4425" cy="800100"/>
                          </a:xfrm>
                          <a:prstGeom prst="rect">
                            <a:avLst/>
                          </a:prstGeom>
                          <a:noFill/>
                          <a:ln>
                            <a:noFill/>
                          </a:ln>
                        </pic:spPr>
                      </pic:pic>
                    </a:graphicData>
                  </a:graphic>
                </wp:inline>
              </w:drawing>
            </w:r>
          </w:p>
        </w:tc>
        <w:tc>
          <w:tcPr>
            <w:tcW w:w="5065" w:type="dxa"/>
          </w:tcPr>
          <w:p w14:paraId="04572DF2"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is given a second warning in a day.</w:t>
            </w:r>
          </w:p>
          <w:p w14:paraId="1F8A4A8C"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continually behaves inappropriately and/or disrupts the lesson.</w:t>
            </w:r>
          </w:p>
          <w:p w14:paraId="175AA817"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is disrespectful to a staff member.</w:t>
            </w:r>
          </w:p>
          <w:p w14:paraId="0BEF3BEC"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refuses a reasonable request from an adult.</w:t>
            </w:r>
          </w:p>
          <w:p w14:paraId="73DA7DBC"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does not have his/her PE kit.</w:t>
            </w:r>
          </w:p>
        </w:tc>
        <w:tc>
          <w:tcPr>
            <w:tcW w:w="2971" w:type="dxa"/>
          </w:tcPr>
          <w:p w14:paraId="20168D8F"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 xml:space="preserve">Child is given Time Out by working in another class for 10 minutes with work sent by their Class Teacher. </w:t>
            </w:r>
          </w:p>
          <w:p w14:paraId="1C416EF5"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If the child does not have their PE kit they will sit out of the PE or Games lesson.</w:t>
            </w:r>
          </w:p>
          <w:p w14:paraId="154A75D6" w14:textId="77777777" w:rsidR="008842AC" w:rsidRPr="008B5D05" w:rsidRDefault="008842AC" w:rsidP="00AE69B6">
            <w:pPr>
              <w:spacing w:after="0" w:line="240" w:lineRule="auto"/>
              <w:rPr>
                <w:rFonts w:ascii="Helvetica" w:hAnsi="Helvetica" w:cs="Helvetica"/>
                <w:sz w:val="16"/>
                <w:szCs w:val="16"/>
              </w:rPr>
            </w:pPr>
          </w:p>
        </w:tc>
        <w:tc>
          <w:tcPr>
            <w:tcW w:w="2737" w:type="dxa"/>
            <w:gridSpan w:val="2"/>
          </w:tcPr>
          <w:p w14:paraId="64975B7F" w14:textId="77777777" w:rsidR="008842AC" w:rsidRPr="0000388C" w:rsidRDefault="008842AC" w:rsidP="00AE69B6">
            <w:pPr>
              <w:spacing w:after="0" w:line="240" w:lineRule="auto"/>
              <w:rPr>
                <w:rFonts w:ascii="Helvetica" w:hAnsi="Helvetica" w:cs="Helvetica"/>
                <w:sz w:val="16"/>
                <w:szCs w:val="16"/>
              </w:rPr>
            </w:pPr>
            <w:r w:rsidRPr="0000388C">
              <w:rPr>
                <w:rFonts w:ascii="Helvetica" w:hAnsi="Helvetica" w:cs="Helvetica"/>
                <w:sz w:val="16"/>
                <w:szCs w:val="16"/>
              </w:rPr>
              <w:t>Years 1-6  will have a</w:t>
            </w:r>
          </w:p>
          <w:p w14:paraId="1D9DFF4A" w14:textId="77777777" w:rsidR="008842AC" w:rsidRPr="0000388C" w:rsidRDefault="008842AC" w:rsidP="00AE69B6">
            <w:pPr>
              <w:spacing w:after="0" w:line="240" w:lineRule="auto"/>
              <w:rPr>
                <w:rFonts w:ascii="Helvetica" w:hAnsi="Helvetica" w:cs="Helvetica"/>
                <w:sz w:val="16"/>
                <w:szCs w:val="16"/>
              </w:rPr>
            </w:pPr>
            <w:r w:rsidRPr="0000388C">
              <w:rPr>
                <w:rFonts w:ascii="Helvetica" w:hAnsi="Helvetica" w:cs="Helvetica"/>
                <w:sz w:val="16"/>
                <w:szCs w:val="16"/>
              </w:rPr>
              <w:t>Class Behaviour Record</w:t>
            </w:r>
          </w:p>
          <w:p w14:paraId="51577FCA" w14:textId="77777777" w:rsidR="008842AC" w:rsidRPr="0000388C" w:rsidRDefault="008842AC" w:rsidP="00AE69B6">
            <w:pPr>
              <w:spacing w:after="0" w:line="240" w:lineRule="auto"/>
              <w:rPr>
                <w:rFonts w:ascii="Helvetica" w:hAnsi="Helvetica" w:cs="Helvetica"/>
                <w:sz w:val="16"/>
                <w:szCs w:val="16"/>
              </w:rPr>
            </w:pPr>
            <w:r w:rsidRPr="0000388C">
              <w:rPr>
                <w:rFonts w:ascii="Helvetica" w:hAnsi="Helvetica" w:cs="Helvetica"/>
                <w:sz w:val="16"/>
                <w:szCs w:val="16"/>
              </w:rPr>
              <w:t>Book.  A Time Out will be recorded in the book.</w:t>
            </w:r>
          </w:p>
        </w:tc>
        <w:tc>
          <w:tcPr>
            <w:tcW w:w="2976" w:type="dxa"/>
          </w:tcPr>
          <w:p w14:paraId="24CE5448" w14:textId="77777777" w:rsidR="008842AC" w:rsidRPr="0000388C" w:rsidRDefault="008842AC" w:rsidP="00AE69B6">
            <w:pPr>
              <w:spacing w:after="0" w:line="240" w:lineRule="auto"/>
              <w:rPr>
                <w:rFonts w:ascii="Helvetica" w:hAnsi="Helvetica" w:cs="Helvetica"/>
                <w:sz w:val="16"/>
                <w:szCs w:val="16"/>
              </w:rPr>
            </w:pPr>
            <w:r w:rsidRPr="0000388C">
              <w:rPr>
                <w:rFonts w:ascii="Helvetica" w:hAnsi="Helvetica" w:cs="Helvetica"/>
                <w:sz w:val="16"/>
                <w:szCs w:val="16"/>
              </w:rPr>
              <w:t>Class Teacher discusses the</w:t>
            </w:r>
          </w:p>
          <w:p w14:paraId="1A841737" w14:textId="77777777" w:rsidR="008842AC" w:rsidRPr="0000388C" w:rsidRDefault="008842AC" w:rsidP="00AE69B6">
            <w:pPr>
              <w:spacing w:after="0" w:line="240" w:lineRule="auto"/>
              <w:rPr>
                <w:rFonts w:ascii="Helvetica" w:hAnsi="Helvetica" w:cs="Helvetica"/>
                <w:sz w:val="16"/>
                <w:szCs w:val="16"/>
              </w:rPr>
            </w:pPr>
            <w:r w:rsidRPr="0000388C">
              <w:rPr>
                <w:rFonts w:ascii="Helvetica" w:hAnsi="Helvetica" w:cs="Helvetica"/>
                <w:sz w:val="16"/>
                <w:szCs w:val="16"/>
              </w:rPr>
              <w:t>behaviour and sanctions</w:t>
            </w:r>
          </w:p>
          <w:p w14:paraId="587B5047" w14:textId="77777777" w:rsidR="008842AC" w:rsidRPr="0000388C" w:rsidRDefault="008842AC" w:rsidP="00AE69B6">
            <w:pPr>
              <w:spacing w:after="0" w:line="240" w:lineRule="auto"/>
              <w:rPr>
                <w:rFonts w:ascii="Helvetica" w:hAnsi="Helvetica" w:cs="Helvetica"/>
                <w:sz w:val="16"/>
                <w:szCs w:val="16"/>
              </w:rPr>
            </w:pPr>
            <w:r w:rsidRPr="0000388C">
              <w:rPr>
                <w:rFonts w:ascii="Helvetica" w:hAnsi="Helvetica" w:cs="Helvetica"/>
                <w:sz w:val="16"/>
                <w:szCs w:val="16"/>
              </w:rPr>
              <w:t>with the child.</w:t>
            </w:r>
          </w:p>
        </w:tc>
      </w:tr>
      <w:tr w:rsidR="008842AC" w:rsidRPr="00C17FC8" w14:paraId="31AD69AC" w14:textId="77777777" w:rsidTr="008842AC">
        <w:trPr>
          <w:trHeight w:val="2304"/>
        </w:trPr>
        <w:tc>
          <w:tcPr>
            <w:tcW w:w="1844" w:type="dxa"/>
          </w:tcPr>
          <w:p w14:paraId="22680E2A" w14:textId="77777777" w:rsidR="008842AC" w:rsidRPr="00C17FC8" w:rsidRDefault="008842AC" w:rsidP="00AE69B6">
            <w:pPr>
              <w:spacing w:after="0" w:line="240" w:lineRule="auto"/>
              <w:jc w:val="center"/>
              <w:rPr>
                <w:rFonts w:ascii="Helvetica" w:hAnsi="Helvetica" w:cs="Helvetica"/>
                <w:b/>
                <w:bCs/>
                <w:noProof/>
                <w:sz w:val="18"/>
                <w:szCs w:val="18"/>
                <w:lang w:eastAsia="en-GB"/>
              </w:rPr>
            </w:pPr>
            <w:r w:rsidRPr="00C17FC8">
              <w:rPr>
                <w:rFonts w:ascii="Helvetica" w:hAnsi="Helvetica" w:cs="Helvetica"/>
                <w:b/>
                <w:bCs/>
                <w:noProof/>
                <w:sz w:val="18"/>
                <w:szCs w:val="18"/>
                <w:lang w:eastAsia="en-GB"/>
              </w:rPr>
              <w:t>Level 3</w:t>
            </w:r>
          </w:p>
          <w:p w14:paraId="0CF41C3B" w14:textId="77819EC9" w:rsidR="008842AC" w:rsidRPr="00C17FC8" w:rsidRDefault="008842AC" w:rsidP="00AE69B6">
            <w:pPr>
              <w:spacing w:after="0" w:line="240" w:lineRule="auto"/>
              <w:jc w:val="center"/>
              <w:rPr>
                <w:rFonts w:ascii="Helvetica" w:hAnsi="Helvetica" w:cs="Helvetica"/>
                <w:b/>
                <w:bCs/>
                <w:sz w:val="18"/>
                <w:szCs w:val="18"/>
              </w:rPr>
            </w:pPr>
            <w:r>
              <w:rPr>
                <w:rFonts w:ascii="Helvetica" w:hAnsi="Helvetica" w:cs="Helvetica"/>
                <w:b/>
                <w:bCs/>
                <w:noProof/>
                <w:sz w:val="18"/>
                <w:szCs w:val="18"/>
                <w:lang w:eastAsia="en-GB"/>
              </w:rPr>
              <w:drawing>
                <wp:inline distT="0" distB="0" distL="0" distR="0" wp14:anchorId="752D4E5F" wp14:editId="19FF703D">
                  <wp:extent cx="1247775" cy="1247775"/>
                  <wp:effectExtent l="0" t="0" r="0" b="9525"/>
                  <wp:docPr id="6" name="Picture 6" descr="A hand holding a red c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hand holding a red card&#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tc>
        <w:tc>
          <w:tcPr>
            <w:tcW w:w="5065" w:type="dxa"/>
          </w:tcPr>
          <w:p w14:paraId="0BEBB50A"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 xml:space="preserve">Child continues to misbehave on return from a Time Out. </w:t>
            </w:r>
          </w:p>
          <w:p w14:paraId="6C8CFD8C"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hits or is over physical with another child.</w:t>
            </w:r>
          </w:p>
          <w:p w14:paraId="77E7D78C"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 xml:space="preserve">Child uses unacceptable vocabulary. </w:t>
            </w:r>
          </w:p>
          <w:p w14:paraId="14450116"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continually refuses a reasonable request from an adult.</w:t>
            </w:r>
          </w:p>
          <w:p w14:paraId="364759C5"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Deliberate low-level damage to property.</w:t>
            </w:r>
          </w:p>
          <w:p w14:paraId="6A4BBDEB" w14:textId="77777777" w:rsidR="008842AC"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 xml:space="preserve">Deliberate removal of school or another child’s possessions from the premises without </w:t>
            </w:r>
            <w:r>
              <w:rPr>
                <w:rFonts w:ascii="Helvetica" w:hAnsi="Helvetica" w:cs="Helvetica"/>
                <w:sz w:val="16"/>
                <w:szCs w:val="16"/>
              </w:rPr>
              <w:t>a</w:t>
            </w:r>
            <w:r w:rsidRPr="008B5D05">
              <w:rPr>
                <w:rFonts w:ascii="Helvetica" w:hAnsi="Helvetica" w:cs="Helvetica"/>
                <w:sz w:val="16"/>
                <w:szCs w:val="16"/>
              </w:rPr>
              <w:t xml:space="preserve">uthorisation. </w:t>
            </w:r>
          </w:p>
          <w:p w14:paraId="76C1DB07" w14:textId="10EDA0AE" w:rsidR="008842AC" w:rsidRPr="008B5D05" w:rsidRDefault="008842AC" w:rsidP="00AE69B6">
            <w:pPr>
              <w:spacing w:after="0" w:line="240" w:lineRule="auto"/>
              <w:rPr>
                <w:rFonts w:ascii="Helvetica" w:hAnsi="Helvetica" w:cs="Helvetica"/>
                <w:sz w:val="16"/>
                <w:szCs w:val="16"/>
              </w:rPr>
            </w:pPr>
            <w:r>
              <w:rPr>
                <w:rFonts w:ascii="Helvetica" w:hAnsi="Helvetica" w:cs="Helvetica"/>
                <w:sz w:val="16"/>
                <w:szCs w:val="16"/>
              </w:rPr>
              <w:t>Miss</w:t>
            </w:r>
            <w:r>
              <w:rPr>
                <w:rFonts w:ascii="Helvetica" w:hAnsi="Helvetica" w:cs="Helvetica"/>
                <w:sz w:val="16"/>
                <w:szCs w:val="16"/>
              </w:rPr>
              <w:t xml:space="preserve"> uses</w:t>
            </w:r>
            <w:r>
              <w:rPr>
                <w:rFonts w:ascii="Helvetica" w:hAnsi="Helvetica" w:cs="Helvetica"/>
                <w:sz w:val="16"/>
                <w:szCs w:val="16"/>
              </w:rPr>
              <w:t xml:space="preserve"> of the internet </w:t>
            </w:r>
          </w:p>
          <w:p w14:paraId="05FC82A6"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has forgotten PE kit three times in a half term.</w:t>
            </w:r>
          </w:p>
        </w:tc>
        <w:tc>
          <w:tcPr>
            <w:tcW w:w="2978" w:type="dxa"/>
            <w:gridSpan w:val="2"/>
          </w:tcPr>
          <w:p w14:paraId="432CCB62"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A red card is given, resulting in a playtime and golden time being lost</w:t>
            </w:r>
            <w:r>
              <w:rPr>
                <w:rFonts w:ascii="Helvetica" w:hAnsi="Helvetica" w:cs="Helvetica"/>
                <w:sz w:val="16"/>
                <w:szCs w:val="16"/>
              </w:rPr>
              <w:t>.</w:t>
            </w:r>
            <w:r w:rsidRPr="008B5D05">
              <w:rPr>
                <w:rFonts w:ascii="Helvetica" w:hAnsi="Helvetica" w:cs="Helvetica"/>
                <w:sz w:val="16"/>
                <w:szCs w:val="16"/>
              </w:rPr>
              <w:t xml:space="preserve"> </w:t>
            </w:r>
            <w:r>
              <w:rPr>
                <w:rFonts w:ascii="Helvetica" w:hAnsi="Helvetica" w:cs="Helvetica"/>
                <w:sz w:val="16"/>
                <w:szCs w:val="16"/>
              </w:rPr>
              <w:t xml:space="preserve">The child will be </w:t>
            </w:r>
            <w:r w:rsidRPr="008B5D05">
              <w:rPr>
                <w:rFonts w:ascii="Helvetica" w:hAnsi="Helvetica" w:cs="Helvetica"/>
                <w:sz w:val="16"/>
                <w:szCs w:val="16"/>
              </w:rPr>
              <w:t>sent to the Head or Deputy Head Teacher.</w:t>
            </w:r>
          </w:p>
          <w:p w14:paraId="28834778"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A contribution to the repair of damaged property will be requested from the parents.</w:t>
            </w:r>
          </w:p>
          <w:p w14:paraId="4F598A67" w14:textId="77777777" w:rsidR="008842AC" w:rsidRPr="008B5D05" w:rsidRDefault="008842AC" w:rsidP="00AE69B6">
            <w:pPr>
              <w:spacing w:after="0" w:line="240" w:lineRule="auto"/>
              <w:rPr>
                <w:rFonts w:ascii="Helvetica" w:hAnsi="Helvetica" w:cs="Helvetica"/>
                <w:sz w:val="16"/>
                <w:szCs w:val="16"/>
              </w:rPr>
            </w:pPr>
          </w:p>
        </w:tc>
        <w:tc>
          <w:tcPr>
            <w:tcW w:w="2730" w:type="dxa"/>
          </w:tcPr>
          <w:p w14:paraId="391F7A05" w14:textId="0FEE5C56"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Record the incident in the</w:t>
            </w:r>
          </w:p>
          <w:p w14:paraId="0798DB2D" w14:textId="77777777" w:rsidR="008842AC" w:rsidRPr="008B5D05" w:rsidRDefault="008842AC" w:rsidP="00AE69B6">
            <w:pPr>
              <w:spacing w:after="0" w:line="240" w:lineRule="auto"/>
              <w:rPr>
                <w:rFonts w:ascii="Helvetica" w:hAnsi="Helvetica" w:cs="Helvetica"/>
                <w:sz w:val="16"/>
                <w:szCs w:val="16"/>
              </w:rPr>
            </w:pPr>
            <w:r>
              <w:rPr>
                <w:rFonts w:ascii="Helvetica" w:hAnsi="Helvetica" w:cs="Helvetica"/>
                <w:sz w:val="16"/>
                <w:szCs w:val="16"/>
              </w:rPr>
              <w:t>C</w:t>
            </w:r>
            <w:r w:rsidRPr="008B5D05">
              <w:rPr>
                <w:rFonts w:ascii="Helvetica" w:hAnsi="Helvetica" w:cs="Helvetica"/>
                <w:sz w:val="16"/>
                <w:szCs w:val="16"/>
              </w:rPr>
              <w:t>lass Behaviour</w:t>
            </w:r>
          </w:p>
          <w:p w14:paraId="0E1CFA28"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Record Book. Send</w:t>
            </w:r>
            <w:r>
              <w:rPr>
                <w:rFonts w:ascii="Helvetica" w:hAnsi="Helvetica" w:cs="Helvetica"/>
                <w:sz w:val="16"/>
                <w:szCs w:val="16"/>
              </w:rPr>
              <w:t xml:space="preserve"> the </w:t>
            </w:r>
          </w:p>
          <w:p w14:paraId="08B59BD6"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book with child to</w:t>
            </w:r>
            <w:r>
              <w:rPr>
                <w:rFonts w:ascii="Helvetica" w:hAnsi="Helvetica" w:cs="Helvetica"/>
                <w:sz w:val="16"/>
                <w:szCs w:val="16"/>
              </w:rPr>
              <w:t xml:space="preserve"> </w:t>
            </w:r>
            <w:r w:rsidRPr="008B5D05">
              <w:rPr>
                <w:rFonts w:ascii="Helvetica" w:hAnsi="Helvetica" w:cs="Helvetica"/>
                <w:sz w:val="16"/>
                <w:szCs w:val="16"/>
              </w:rPr>
              <w:t>the Head or Deputy Head Teacher to sign.</w:t>
            </w:r>
          </w:p>
        </w:tc>
        <w:tc>
          <w:tcPr>
            <w:tcW w:w="2976" w:type="dxa"/>
          </w:tcPr>
          <w:p w14:paraId="3A282946"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 xml:space="preserve">Class Teacher </w:t>
            </w:r>
            <w:r>
              <w:rPr>
                <w:rFonts w:ascii="Helvetica" w:hAnsi="Helvetica" w:cs="Helvetica"/>
                <w:sz w:val="16"/>
                <w:szCs w:val="16"/>
              </w:rPr>
              <w:t>will</w:t>
            </w:r>
            <w:r w:rsidRPr="008B5D05">
              <w:rPr>
                <w:rFonts w:ascii="Helvetica" w:hAnsi="Helvetica" w:cs="Helvetica"/>
                <w:sz w:val="16"/>
                <w:szCs w:val="16"/>
              </w:rPr>
              <w:t xml:space="preserve"> notify and</w:t>
            </w:r>
          </w:p>
          <w:p w14:paraId="31C435AD"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discuss behaviour with the</w:t>
            </w:r>
          </w:p>
          <w:p w14:paraId="4F4C001E"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child’s parents.</w:t>
            </w:r>
          </w:p>
        </w:tc>
      </w:tr>
      <w:tr w:rsidR="008842AC" w:rsidRPr="00C17FC8" w14:paraId="1B81FE48" w14:textId="77777777" w:rsidTr="008842AC">
        <w:trPr>
          <w:trHeight w:val="699"/>
        </w:trPr>
        <w:tc>
          <w:tcPr>
            <w:tcW w:w="1844" w:type="dxa"/>
          </w:tcPr>
          <w:p w14:paraId="64BBBF1A" w14:textId="77777777" w:rsidR="008842AC" w:rsidRDefault="008842AC" w:rsidP="00AE69B6">
            <w:pPr>
              <w:spacing w:after="0" w:line="240" w:lineRule="auto"/>
              <w:jc w:val="center"/>
              <w:rPr>
                <w:rFonts w:ascii="Helvetica" w:hAnsi="Helvetica" w:cs="Helvetica"/>
                <w:b/>
                <w:bCs/>
                <w:noProof/>
                <w:sz w:val="18"/>
                <w:szCs w:val="18"/>
                <w:lang w:eastAsia="en-GB"/>
              </w:rPr>
            </w:pPr>
            <w:r w:rsidRPr="00C17FC8">
              <w:rPr>
                <w:rFonts w:ascii="Helvetica" w:hAnsi="Helvetica" w:cs="Helvetica"/>
                <w:b/>
                <w:bCs/>
                <w:noProof/>
                <w:sz w:val="18"/>
                <w:szCs w:val="18"/>
                <w:lang w:eastAsia="en-GB"/>
              </w:rPr>
              <w:t xml:space="preserve">Level 4 </w:t>
            </w:r>
          </w:p>
          <w:p w14:paraId="119F3D90" w14:textId="77777777" w:rsidR="008842AC" w:rsidRPr="00C17FC8" w:rsidRDefault="008842AC" w:rsidP="00AE69B6">
            <w:pPr>
              <w:spacing w:after="0" w:line="240" w:lineRule="auto"/>
              <w:jc w:val="center"/>
              <w:rPr>
                <w:rFonts w:ascii="Helvetica" w:hAnsi="Helvetica" w:cs="Helvetica"/>
                <w:b/>
                <w:bCs/>
                <w:noProof/>
                <w:sz w:val="18"/>
                <w:szCs w:val="18"/>
                <w:lang w:eastAsia="en-GB"/>
              </w:rPr>
            </w:pPr>
            <w:r>
              <w:rPr>
                <w:rFonts w:ascii="Helvetica" w:hAnsi="Helvetica" w:cs="Helvetica"/>
                <w:b/>
                <w:bCs/>
                <w:noProof/>
                <w:sz w:val="18"/>
                <w:szCs w:val="18"/>
                <w:lang w:eastAsia="en-GB"/>
              </w:rPr>
              <w:t>Report Card</w:t>
            </w:r>
          </w:p>
        </w:tc>
        <w:tc>
          <w:tcPr>
            <w:tcW w:w="5065" w:type="dxa"/>
          </w:tcPr>
          <w:p w14:paraId="25096D1E"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If Red Card behaviour is r</w:t>
            </w:r>
            <w:r>
              <w:rPr>
                <w:rFonts w:ascii="Helvetica" w:hAnsi="Helvetica" w:cs="Helvetica"/>
                <w:sz w:val="16"/>
                <w:szCs w:val="16"/>
              </w:rPr>
              <w:t>epeated twice in one week</w:t>
            </w:r>
          </w:p>
        </w:tc>
        <w:tc>
          <w:tcPr>
            <w:tcW w:w="2978" w:type="dxa"/>
            <w:gridSpan w:val="2"/>
          </w:tcPr>
          <w:p w14:paraId="75ABED63"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is sent</w:t>
            </w:r>
            <w:r>
              <w:rPr>
                <w:rFonts w:ascii="Helvetica" w:hAnsi="Helvetica" w:cs="Helvetica"/>
                <w:sz w:val="16"/>
                <w:szCs w:val="16"/>
              </w:rPr>
              <w:t xml:space="preserve"> to Head or Deputy Head Teacher and will miss playtimes for 5 days.</w:t>
            </w:r>
          </w:p>
        </w:tc>
        <w:tc>
          <w:tcPr>
            <w:tcW w:w="2730" w:type="dxa"/>
          </w:tcPr>
          <w:p w14:paraId="5FBEF8D5" w14:textId="77777777" w:rsidR="008842AC" w:rsidRPr="008B5D05" w:rsidRDefault="008842AC" w:rsidP="00AE69B6">
            <w:pPr>
              <w:spacing w:after="0" w:line="240" w:lineRule="auto"/>
              <w:rPr>
                <w:rFonts w:ascii="Helvetica" w:hAnsi="Helvetica" w:cs="Helvetica"/>
                <w:sz w:val="16"/>
                <w:szCs w:val="16"/>
              </w:rPr>
            </w:pPr>
            <w:r>
              <w:rPr>
                <w:rFonts w:ascii="Helvetica" w:hAnsi="Helvetica" w:cs="Helvetica"/>
                <w:sz w:val="16"/>
                <w:szCs w:val="16"/>
              </w:rPr>
              <w:t>The incident is r</w:t>
            </w:r>
            <w:r w:rsidRPr="008B5D05">
              <w:rPr>
                <w:rFonts w:ascii="Helvetica" w:hAnsi="Helvetica" w:cs="Helvetica"/>
                <w:sz w:val="16"/>
                <w:szCs w:val="16"/>
              </w:rPr>
              <w:t>ecord</w:t>
            </w:r>
            <w:r>
              <w:rPr>
                <w:rFonts w:ascii="Helvetica" w:hAnsi="Helvetica" w:cs="Helvetica"/>
                <w:sz w:val="16"/>
                <w:szCs w:val="16"/>
              </w:rPr>
              <w:t>ed</w:t>
            </w:r>
            <w:r w:rsidRPr="008B5D05">
              <w:rPr>
                <w:rFonts w:ascii="Helvetica" w:hAnsi="Helvetica" w:cs="Helvetica"/>
                <w:sz w:val="16"/>
                <w:szCs w:val="16"/>
              </w:rPr>
              <w:t xml:space="preserve"> in </w:t>
            </w:r>
            <w:r>
              <w:rPr>
                <w:rFonts w:ascii="Helvetica" w:hAnsi="Helvetica" w:cs="Helvetica"/>
                <w:sz w:val="16"/>
                <w:szCs w:val="16"/>
              </w:rPr>
              <w:t>the C</w:t>
            </w:r>
            <w:r w:rsidRPr="008B5D05">
              <w:rPr>
                <w:rFonts w:ascii="Helvetica" w:hAnsi="Helvetica" w:cs="Helvetica"/>
                <w:sz w:val="16"/>
                <w:szCs w:val="16"/>
              </w:rPr>
              <w:t>lass</w:t>
            </w:r>
            <w:r>
              <w:rPr>
                <w:rFonts w:ascii="Helvetica" w:hAnsi="Helvetica" w:cs="Helvetica"/>
                <w:sz w:val="16"/>
                <w:szCs w:val="16"/>
              </w:rPr>
              <w:t xml:space="preserve"> </w:t>
            </w:r>
            <w:r w:rsidRPr="008B5D05">
              <w:rPr>
                <w:rFonts w:ascii="Helvetica" w:hAnsi="Helvetica" w:cs="Helvetica"/>
                <w:sz w:val="16"/>
                <w:szCs w:val="16"/>
              </w:rPr>
              <w:t>Behaviour Record</w:t>
            </w:r>
          </w:p>
          <w:p w14:paraId="3C5CE59C"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Book.</w:t>
            </w:r>
          </w:p>
          <w:p w14:paraId="52E17088" w14:textId="1C4812C1"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Head or Deputy Head Teacher records</w:t>
            </w:r>
            <w:r>
              <w:rPr>
                <w:rFonts w:ascii="Helvetica" w:hAnsi="Helvetica" w:cs="Helvetica"/>
                <w:sz w:val="16"/>
                <w:szCs w:val="16"/>
              </w:rPr>
              <w:t xml:space="preserve"> the incident in the</w:t>
            </w:r>
            <w:r w:rsidR="000D4AA3">
              <w:rPr>
                <w:rFonts w:ascii="Helvetica" w:hAnsi="Helvetica" w:cs="Helvetica"/>
                <w:sz w:val="16"/>
                <w:szCs w:val="16"/>
              </w:rPr>
              <w:t xml:space="preserve"> sanctions folder</w:t>
            </w:r>
            <w:r w:rsidRPr="008B5D05">
              <w:rPr>
                <w:rFonts w:ascii="Helvetica" w:hAnsi="Helvetica" w:cs="Helvetica"/>
                <w:sz w:val="16"/>
                <w:szCs w:val="16"/>
              </w:rPr>
              <w:t>.</w:t>
            </w:r>
          </w:p>
          <w:p w14:paraId="2DA6E999"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Report Card is issued</w:t>
            </w:r>
            <w:r>
              <w:rPr>
                <w:rFonts w:ascii="Helvetica" w:hAnsi="Helvetica" w:cs="Helvetica"/>
                <w:sz w:val="16"/>
                <w:szCs w:val="16"/>
              </w:rPr>
              <w:t xml:space="preserve"> to the child.</w:t>
            </w:r>
          </w:p>
        </w:tc>
        <w:tc>
          <w:tcPr>
            <w:tcW w:w="2976" w:type="dxa"/>
          </w:tcPr>
          <w:p w14:paraId="775C6467"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Head or Deputy Head Teacher to discuss behaviour with the child’s parents.</w:t>
            </w:r>
          </w:p>
          <w:p w14:paraId="2E84AABF" w14:textId="77777777" w:rsidR="008842AC" w:rsidRPr="008B5D05" w:rsidRDefault="008842AC" w:rsidP="00AE69B6">
            <w:pPr>
              <w:spacing w:after="0" w:line="240" w:lineRule="auto"/>
              <w:rPr>
                <w:rFonts w:ascii="Helvetica" w:hAnsi="Helvetica" w:cs="Helvetica"/>
                <w:sz w:val="16"/>
                <w:szCs w:val="16"/>
              </w:rPr>
            </w:pPr>
          </w:p>
          <w:p w14:paraId="32972772" w14:textId="77777777" w:rsidR="008842AC" w:rsidRPr="008B5D05" w:rsidRDefault="008842AC" w:rsidP="00AE69B6">
            <w:pPr>
              <w:spacing w:after="0" w:line="240" w:lineRule="auto"/>
              <w:rPr>
                <w:rFonts w:ascii="Helvetica" w:hAnsi="Helvetica" w:cs="Helvetica"/>
                <w:sz w:val="16"/>
                <w:szCs w:val="16"/>
              </w:rPr>
            </w:pPr>
          </w:p>
          <w:p w14:paraId="6BD113E2" w14:textId="77777777" w:rsidR="008842AC" w:rsidRPr="008B5D05" w:rsidRDefault="008842AC" w:rsidP="00AE69B6">
            <w:pPr>
              <w:spacing w:after="0" w:line="240" w:lineRule="auto"/>
              <w:rPr>
                <w:rFonts w:ascii="Helvetica" w:hAnsi="Helvetica" w:cs="Helvetica"/>
                <w:sz w:val="16"/>
                <w:szCs w:val="16"/>
              </w:rPr>
            </w:pPr>
          </w:p>
          <w:p w14:paraId="4EF4AC47" w14:textId="77777777" w:rsidR="008842AC" w:rsidRPr="008B5D05" w:rsidRDefault="008842AC" w:rsidP="00AE69B6">
            <w:pPr>
              <w:spacing w:after="0" w:line="240" w:lineRule="auto"/>
              <w:rPr>
                <w:rFonts w:ascii="Helvetica" w:hAnsi="Helvetica" w:cs="Helvetica"/>
                <w:sz w:val="16"/>
                <w:szCs w:val="16"/>
              </w:rPr>
            </w:pPr>
          </w:p>
        </w:tc>
      </w:tr>
      <w:tr w:rsidR="008842AC" w:rsidRPr="00C17FC8" w14:paraId="4C6C627E" w14:textId="77777777" w:rsidTr="008842AC">
        <w:tc>
          <w:tcPr>
            <w:tcW w:w="1844" w:type="dxa"/>
          </w:tcPr>
          <w:p w14:paraId="6504C581" w14:textId="77777777" w:rsidR="008842AC" w:rsidRPr="00C17FC8" w:rsidRDefault="008842AC" w:rsidP="00AE69B6">
            <w:pPr>
              <w:spacing w:after="0" w:line="240" w:lineRule="auto"/>
              <w:jc w:val="center"/>
              <w:rPr>
                <w:rFonts w:ascii="Helvetica" w:hAnsi="Helvetica" w:cs="Helvetica"/>
                <w:b/>
                <w:bCs/>
                <w:noProof/>
                <w:sz w:val="18"/>
                <w:szCs w:val="18"/>
                <w:lang w:eastAsia="en-GB"/>
              </w:rPr>
            </w:pPr>
            <w:r w:rsidRPr="00C17FC8">
              <w:rPr>
                <w:rFonts w:ascii="Helvetica" w:hAnsi="Helvetica" w:cs="Helvetica"/>
                <w:b/>
                <w:bCs/>
                <w:noProof/>
                <w:sz w:val="18"/>
                <w:szCs w:val="18"/>
                <w:lang w:eastAsia="en-GB"/>
              </w:rPr>
              <w:t>Level 5</w:t>
            </w:r>
          </w:p>
          <w:p w14:paraId="0319CC4B" w14:textId="77777777" w:rsidR="008842AC" w:rsidRPr="00C17FC8" w:rsidRDefault="008842AC" w:rsidP="00AE69B6">
            <w:pPr>
              <w:spacing w:after="0" w:line="240" w:lineRule="auto"/>
              <w:jc w:val="center"/>
              <w:rPr>
                <w:rFonts w:ascii="Helvetica" w:hAnsi="Helvetica" w:cs="Helvetica"/>
                <w:sz w:val="18"/>
                <w:szCs w:val="18"/>
              </w:rPr>
            </w:pPr>
            <w:r w:rsidRPr="00C17FC8">
              <w:rPr>
                <w:rFonts w:ascii="Helvetica" w:hAnsi="Helvetica" w:cs="Helvetica"/>
                <w:sz w:val="18"/>
                <w:szCs w:val="18"/>
              </w:rPr>
              <w:t>Serious Concerns</w:t>
            </w:r>
          </w:p>
        </w:tc>
        <w:tc>
          <w:tcPr>
            <w:tcW w:w="5065" w:type="dxa"/>
          </w:tcPr>
          <w:p w14:paraId="0FBF1857"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 xml:space="preserve">A very serious act of violence towards staff or children. </w:t>
            </w:r>
          </w:p>
          <w:p w14:paraId="311572D6"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Continuous acts of bullying</w:t>
            </w:r>
            <w:r>
              <w:rPr>
                <w:rFonts w:ascii="Helvetica" w:hAnsi="Helvetica" w:cs="Helvetica"/>
                <w:sz w:val="16"/>
                <w:szCs w:val="16"/>
              </w:rPr>
              <w:t xml:space="preserve"> or cyber bulling</w:t>
            </w:r>
            <w:r w:rsidRPr="008B5D05">
              <w:rPr>
                <w:rFonts w:ascii="Helvetica" w:hAnsi="Helvetica" w:cs="Helvetica"/>
                <w:sz w:val="16"/>
                <w:szCs w:val="16"/>
              </w:rPr>
              <w:t>.</w:t>
            </w:r>
          </w:p>
          <w:p w14:paraId="1EE35330"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 xml:space="preserve">Higher level damage to property. </w:t>
            </w:r>
          </w:p>
          <w:p w14:paraId="11FB0AF1"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Any behaviour that could/has resulted in serious damage to persons, property or is a very serious infringement to the school rules.</w:t>
            </w:r>
          </w:p>
        </w:tc>
        <w:tc>
          <w:tcPr>
            <w:tcW w:w="2978" w:type="dxa"/>
            <w:gridSpan w:val="2"/>
          </w:tcPr>
          <w:p w14:paraId="66DF835C"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The child to be excluded</w:t>
            </w:r>
            <w:r>
              <w:rPr>
                <w:rFonts w:ascii="Helvetica" w:hAnsi="Helvetica" w:cs="Helvetica"/>
                <w:sz w:val="16"/>
                <w:szCs w:val="16"/>
              </w:rPr>
              <w:t xml:space="preserve"> </w:t>
            </w:r>
            <w:r w:rsidRPr="008B5D05">
              <w:rPr>
                <w:rFonts w:ascii="Helvetica" w:hAnsi="Helvetica" w:cs="Helvetica"/>
                <w:sz w:val="16"/>
                <w:szCs w:val="16"/>
              </w:rPr>
              <w:t>for a fixed term, or if</w:t>
            </w:r>
            <w:r>
              <w:rPr>
                <w:rFonts w:ascii="Helvetica" w:hAnsi="Helvetica" w:cs="Helvetica"/>
                <w:sz w:val="16"/>
                <w:szCs w:val="16"/>
              </w:rPr>
              <w:t xml:space="preserve"> </w:t>
            </w:r>
            <w:r w:rsidRPr="008B5D05">
              <w:rPr>
                <w:rFonts w:ascii="Helvetica" w:hAnsi="Helvetica" w:cs="Helvetica"/>
                <w:sz w:val="16"/>
                <w:szCs w:val="16"/>
              </w:rPr>
              <w:t>warranted, a permanent</w:t>
            </w:r>
          </w:p>
          <w:p w14:paraId="27BF4906"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exclusion.</w:t>
            </w:r>
          </w:p>
          <w:p w14:paraId="70613488"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A contribution to the repair of</w:t>
            </w:r>
            <w:r>
              <w:rPr>
                <w:rFonts w:ascii="Helvetica" w:hAnsi="Helvetica" w:cs="Helvetica"/>
                <w:sz w:val="16"/>
                <w:szCs w:val="16"/>
              </w:rPr>
              <w:t xml:space="preserve"> </w:t>
            </w:r>
            <w:r w:rsidRPr="008B5D05">
              <w:rPr>
                <w:rFonts w:ascii="Helvetica" w:hAnsi="Helvetica" w:cs="Helvetica"/>
                <w:sz w:val="16"/>
                <w:szCs w:val="16"/>
              </w:rPr>
              <w:t>damaged property will be requested from the parents.</w:t>
            </w:r>
          </w:p>
          <w:p w14:paraId="5C293EF0" w14:textId="77777777" w:rsidR="008842AC" w:rsidRPr="008B5D05" w:rsidRDefault="008842AC" w:rsidP="00AE69B6">
            <w:pPr>
              <w:spacing w:after="0" w:line="240" w:lineRule="auto"/>
              <w:rPr>
                <w:rFonts w:ascii="Helvetica" w:hAnsi="Helvetica" w:cs="Helvetica"/>
                <w:sz w:val="16"/>
                <w:szCs w:val="16"/>
              </w:rPr>
            </w:pPr>
          </w:p>
        </w:tc>
        <w:tc>
          <w:tcPr>
            <w:tcW w:w="2730" w:type="dxa"/>
          </w:tcPr>
          <w:p w14:paraId="35606F01" w14:textId="77777777" w:rsidR="008842AC" w:rsidRDefault="008842AC" w:rsidP="00AE69B6">
            <w:pPr>
              <w:spacing w:after="0" w:line="240" w:lineRule="auto"/>
              <w:rPr>
                <w:rFonts w:ascii="Helvetica" w:hAnsi="Helvetica" w:cs="Helvetica"/>
                <w:sz w:val="16"/>
                <w:szCs w:val="16"/>
              </w:rPr>
            </w:pPr>
            <w:r>
              <w:rPr>
                <w:rFonts w:ascii="Helvetica" w:hAnsi="Helvetica" w:cs="Helvetica"/>
                <w:sz w:val="16"/>
                <w:szCs w:val="16"/>
              </w:rPr>
              <w:t xml:space="preserve">Record of Incident </w:t>
            </w:r>
          </w:p>
          <w:p w14:paraId="4F8F4FD4" w14:textId="77777777" w:rsidR="008842AC" w:rsidRDefault="008842AC" w:rsidP="00AE69B6">
            <w:pPr>
              <w:spacing w:after="0" w:line="240" w:lineRule="auto"/>
              <w:rPr>
                <w:rFonts w:ascii="Helvetica" w:hAnsi="Helvetica" w:cs="Helvetica"/>
                <w:sz w:val="16"/>
                <w:szCs w:val="16"/>
              </w:rPr>
            </w:pPr>
            <w:r>
              <w:rPr>
                <w:rFonts w:ascii="Helvetica" w:hAnsi="Helvetica" w:cs="Helvetica"/>
                <w:sz w:val="16"/>
                <w:szCs w:val="16"/>
              </w:rPr>
              <w:t>Parent Consultation</w:t>
            </w:r>
          </w:p>
          <w:p w14:paraId="47F66962" w14:textId="77777777" w:rsidR="008842AC" w:rsidRPr="008B5D05" w:rsidRDefault="008842AC" w:rsidP="00AE69B6">
            <w:pPr>
              <w:spacing w:after="0" w:line="240" w:lineRule="auto"/>
              <w:rPr>
                <w:rFonts w:ascii="Helvetica" w:hAnsi="Helvetica" w:cs="Helvetica"/>
                <w:sz w:val="16"/>
                <w:szCs w:val="16"/>
              </w:rPr>
            </w:pPr>
            <w:r>
              <w:rPr>
                <w:rFonts w:ascii="Helvetica" w:hAnsi="Helvetica" w:cs="Helvetica"/>
                <w:sz w:val="16"/>
                <w:szCs w:val="16"/>
              </w:rPr>
              <w:t>Minutes sent to Chair of Governors for authorisation.</w:t>
            </w:r>
          </w:p>
        </w:tc>
        <w:tc>
          <w:tcPr>
            <w:tcW w:w="2976" w:type="dxa"/>
          </w:tcPr>
          <w:p w14:paraId="5335A79F"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Parents will be contacted immediately by the School Office for a meeting with the Head or Deputy Head Teacher.</w:t>
            </w:r>
          </w:p>
        </w:tc>
      </w:tr>
      <w:tr w:rsidR="008842AC" w:rsidRPr="00C17FC8" w14:paraId="41DD4349" w14:textId="77777777" w:rsidTr="008842AC">
        <w:trPr>
          <w:trHeight w:val="422"/>
        </w:trPr>
        <w:tc>
          <w:tcPr>
            <w:tcW w:w="1844" w:type="dxa"/>
          </w:tcPr>
          <w:p w14:paraId="750B4C8B" w14:textId="77777777" w:rsidR="008842AC" w:rsidRPr="00C17FC8" w:rsidRDefault="008842AC" w:rsidP="00AE69B6">
            <w:pPr>
              <w:spacing w:after="0" w:line="240" w:lineRule="auto"/>
              <w:jc w:val="center"/>
              <w:rPr>
                <w:rFonts w:ascii="Helvetica" w:hAnsi="Helvetica" w:cs="Helvetica"/>
                <w:b/>
                <w:bCs/>
                <w:noProof/>
                <w:sz w:val="18"/>
                <w:szCs w:val="18"/>
                <w:lang w:eastAsia="en-GB"/>
              </w:rPr>
            </w:pPr>
            <w:r w:rsidRPr="00C17FC8">
              <w:rPr>
                <w:rFonts w:ascii="Helvetica" w:hAnsi="Helvetica" w:cs="Helvetica"/>
                <w:b/>
                <w:bCs/>
                <w:noProof/>
                <w:sz w:val="18"/>
                <w:szCs w:val="18"/>
                <w:lang w:eastAsia="en-GB"/>
              </w:rPr>
              <w:t>Level 6</w:t>
            </w:r>
          </w:p>
          <w:p w14:paraId="4D84695B" w14:textId="77777777" w:rsidR="008842AC" w:rsidRPr="00C17FC8" w:rsidRDefault="008842AC" w:rsidP="00AE69B6">
            <w:pPr>
              <w:spacing w:after="0" w:line="240" w:lineRule="auto"/>
              <w:jc w:val="center"/>
              <w:rPr>
                <w:rFonts w:ascii="Helvetica" w:hAnsi="Helvetica" w:cs="Helvetica"/>
                <w:sz w:val="18"/>
                <w:szCs w:val="18"/>
              </w:rPr>
            </w:pPr>
            <w:r w:rsidRPr="00C17FC8">
              <w:rPr>
                <w:rFonts w:ascii="Helvetica" w:hAnsi="Helvetica" w:cs="Helvetica"/>
                <w:sz w:val="18"/>
                <w:szCs w:val="18"/>
              </w:rPr>
              <w:t>Critical Incident</w:t>
            </w:r>
          </w:p>
        </w:tc>
        <w:tc>
          <w:tcPr>
            <w:tcW w:w="5065" w:type="dxa"/>
          </w:tcPr>
          <w:p w14:paraId="6BCAA172"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An act of behaviour that</w:t>
            </w:r>
            <w:r>
              <w:rPr>
                <w:rFonts w:ascii="Helvetica" w:hAnsi="Helvetica" w:cs="Helvetica"/>
                <w:sz w:val="16"/>
                <w:szCs w:val="16"/>
              </w:rPr>
              <w:t xml:space="preserve"> </w:t>
            </w:r>
            <w:r w:rsidRPr="008B5D05">
              <w:rPr>
                <w:rFonts w:ascii="Helvetica" w:hAnsi="Helvetica" w:cs="Helvetica"/>
                <w:sz w:val="16"/>
                <w:szCs w:val="16"/>
              </w:rPr>
              <w:t>is so prejudicial to school that it</w:t>
            </w:r>
            <w:r>
              <w:rPr>
                <w:rFonts w:ascii="Helvetica" w:hAnsi="Helvetica" w:cs="Helvetica"/>
                <w:sz w:val="16"/>
                <w:szCs w:val="16"/>
              </w:rPr>
              <w:t xml:space="preserve"> </w:t>
            </w:r>
            <w:r w:rsidRPr="008B5D05">
              <w:rPr>
                <w:rFonts w:ascii="Helvetica" w:hAnsi="Helvetica" w:cs="Helvetica"/>
                <w:sz w:val="16"/>
                <w:szCs w:val="16"/>
              </w:rPr>
              <w:t>requires immediate</w:t>
            </w:r>
            <w:r>
              <w:rPr>
                <w:rFonts w:ascii="Helvetica" w:hAnsi="Helvetica" w:cs="Helvetica"/>
                <w:sz w:val="16"/>
                <w:szCs w:val="16"/>
              </w:rPr>
              <w:t xml:space="preserve"> </w:t>
            </w:r>
            <w:r w:rsidRPr="008B5D05">
              <w:rPr>
                <w:rFonts w:ascii="Helvetica" w:hAnsi="Helvetica" w:cs="Helvetica"/>
                <w:sz w:val="16"/>
                <w:szCs w:val="16"/>
              </w:rPr>
              <w:t>permanent exclusion.</w:t>
            </w:r>
          </w:p>
        </w:tc>
        <w:tc>
          <w:tcPr>
            <w:tcW w:w="2978" w:type="dxa"/>
            <w:gridSpan w:val="2"/>
          </w:tcPr>
          <w:p w14:paraId="57A08700" w14:textId="65210B41"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 xml:space="preserve">The child is </w:t>
            </w:r>
            <w:r w:rsidR="00DA6BFC" w:rsidRPr="008B5D05">
              <w:rPr>
                <w:rFonts w:ascii="Helvetica" w:hAnsi="Helvetica" w:cs="Helvetica"/>
                <w:sz w:val="16"/>
                <w:szCs w:val="16"/>
              </w:rPr>
              <w:t>permanently.</w:t>
            </w:r>
          </w:p>
          <w:p w14:paraId="4467FD1E"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excluded.</w:t>
            </w:r>
          </w:p>
          <w:p w14:paraId="646633E0" w14:textId="77777777" w:rsidR="008842AC" w:rsidRPr="008B5D05" w:rsidRDefault="008842AC" w:rsidP="00AE69B6">
            <w:pPr>
              <w:spacing w:after="0" w:line="240" w:lineRule="auto"/>
              <w:rPr>
                <w:rFonts w:ascii="Helvetica" w:hAnsi="Helvetica" w:cs="Helvetica"/>
                <w:sz w:val="16"/>
                <w:szCs w:val="16"/>
              </w:rPr>
            </w:pPr>
          </w:p>
        </w:tc>
        <w:tc>
          <w:tcPr>
            <w:tcW w:w="2730" w:type="dxa"/>
          </w:tcPr>
          <w:p w14:paraId="3FE0F942" w14:textId="77777777" w:rsidR="008842AC" w:rsidRDefault="008842AC" w:rsidP="00AE69B6">
            <w:pPr>
              <w:spacing w:after="0" w:line="240" w:lineRule="auto"/>
              <w:rPr>
                <w:rFonts w:ascii="Helvetica" w:hAnsi="Helvetica" w:cs="Helvetica"/>
                <w:sz w:val="16"/>
                <w:szCs w:val="16"/>
              </w:rPr>
            </w:pPr>
            <w:r>
              <w:rPr>
                <w:rFonts w:ascii="Helvetica" w:hAnsi="Helvetica" w:cs="Helvetica"/>
                <w:sz w:val="16"/>
                <w:szCs w:val="16"/>
              </w:rPr>
              <w:t xml:space="preserve">Record of Incident </w:t>
            </w:r>
          </w:p>
          <w:p w14:paraId="34C72D7F" w14:textId="77777777" w:rsidR="008842AC" w:rsidRDefault="008842AC" w:rsidP="00AE69B6">
            <w:pPr>
              <w:spacing w:after="0" w:line="240" w:lineRule="auto"/>
              <w:rPr>
                <w:rFonts w:ascii="Helvetica" w:hAnsi="Helvetica" w:cs="Helvetica"/>
                <w:sz w:val="16"/>
                <w:szCs w:val="16"/>
              </w:rPr>
            </w:pPr>
            <w:r>
              <w:rPr>
                <w:rFonts w:ascii="Helvetica" w:hAnsi="Helvetica" w:cs="Helvetica"/>
                <w:sz w:val="16"/>
                <w:szCs w:val="16"/>
              </w:rPr>
              <w:t>Parent Consultation</w:t>
            </w:r>
          </w:p>
          <w:p w14:paraId="582936C7" w14:textId="77777777" w:rsidR="008842AC" w:rsidRPr="008B5D05" w:rsidRDefault="008842AC" w:rsidP="00AE69B6">
            <w:pPr>
              <w:spacing w:after="0" w:line="240" w:lineRule="auto"/>
              <w:rPr>
                <w:rFonts w:ascii="Helvetica" w:hAnsi="Helvetica" w:cs="Helvetica"/>
                <w:sz w:val="16"/>
                <w:szCs w:val="16"/>
              </w:rPr>
            </w:pPr>
            <w:r>
              <w:rPr>
                <w:rFonts w:ascii="Helvetica" w:hAnsi="Helvetica" w:cs="Helvetica"/>
                <w:sz w:val="16"/>
                <w:szCs w:val="16"/>
              </w:rPr>
              <w:t>Minutes sent to Chair of Governors for authorisation.</w:t>
            </w:r>
          </w:p>
        </w:tc>
        <w:tc>
          <w:tcPr>
            <w:tcW w:w="2976" w:type="dxa"/>
          </w:tcPr>
          <w:p w14:paraId="402761BC"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Parents will be contacted immediately by the School Office for a meeting with the Head or Deputy Head Teacher.</w:t>
            </w:r>
          </w:p>
        </w:tc>
      </w:tr>
    </w:tbl>
    <w:p w14:paraId="6109C79F" w14:textId="77777777" w:rsidR="006C5A35" w:rsidRDefault="006C5A35" w:rsidP="00370460">
      <w:pPr>
        <w:spacing w:after="0"/>
        <w:rPr>
          <w:rFonts w:ascii="Helvetica" w:hAnsi="Helvetica" w:cs="Helvetica"/>
          <w:b/>
          <w:bCs/>
          <w:sz w:val="24"/>
          <w:szCs w:val="24"/>
        </w:rPr>
      </w:pPr>
    </w:p>
    <w:p w14:paraId="4D0A431B" w14:textId="77777777" w:rsidR="006C5A35" w:rsidRDefault="006C5A35" w:rsidP="00370460">
      <w:pPr>
        <w:spacing w:after="0"/>
        <w:rPr>
          <w:rFonts w:ascii="Helvetica" w:hAnsi="Helvetica" w:cs="Helvetica"/>
          <w:b/>
          <w:bCs/>
          <w:sz w:val="24"/>
          <w:szCs w:val="24"/>
        </w:rPr>
      </w:pPr>
    </w:p>
    <w:p w14:paraId="7F9BA02C" w14:textId="77777777" w:rsidR="006C5A35" w:rsidRDefault="006C5A35" w:rsidP="00370460">
      <w:pPr>
        <w:spacing w:after="0"/>
        <w:rPr>
          <w:rFonts w:ascii="Helvetica" w:hAnsi="Helvetica" w:cs="Helvetica"/>
          <w:b/>
          <w:bCs/>
          <w:sz w:val="24"/>
          <w:szCs w:val="24"/>
        </w:rPr>
      </w:pPr>
    </w:p>
    <w:p w14:paraId="10C6351E" w14:textId="77777777" w:rsidR="006C5A35" w:rsidRDefault="006C5A35" w:rsidP="00370460">
      <w:pPr>
        <w:spacing w:after="0"/>
        <w:rPr>
          <w:rFonts w:ascii="Helvetica" w:hAnsi="Helvetica" w:cs="Helvetica"/>
          <w:b/>
          <w:bCs/>
          <w:sz w:val="24"/>
          <w:szCs w:val="24"/>
        </w:rPr>
      </w:pPr>
    </w:p>
    <w:p w14:paraId="7C6483B0" w14:textId="331A3DEB" w:rsidR="008842AC" w:rsidRDefault="008842AC" w:rsidP="00370460">
      <w:pPr>
        <w:spacing w:after="0"/>
        <w:rPr>
          <w:rFonts w:ascii="Helvetica" w:hAnsi="Helvetica" w:cs="Helvetica"/>
          <w:b/>
          <w:bCs/>
          <w:sz w:val="24"/>
          <w:szCs w:val="24"/>
        </w:rPr>
      </w:pPr>
      <w:r>
        <w:rPr>
          <w:rFonts w:ascii="Helvetica" w:hAnsi="Helvetica" w:cs="Helvetica"/>
          <w:b/>
          <w:bCs/>
          <w:sz w:val="24"/>
          <w:szCs w:val="24"/>
        </w:rPr>
        <w:t xml:space="preserve">Appendix 3 </w:t>
      </w:r>
      <w:r w:rsidRPr="00D779CF">
        <w:rPr>
          <w:rFonts w:ascii="Helvetica" w:hAnsi="Helvetica" w:cs="Helvetica"/>
          <w:b/>
          <w:bCs/>
          <w:sz w:val="24"/>
          <w:szCs w:val="24"/>
        </w:rPr>
        <w:t>Sanctions during playtimes and lunchtimes</w:t>
      </w:r>
      <w:r>
        <w:rPr>
          <w:rFonts w:ascii="Helvetica" w:hAnsi="Helvetica" w:cs="Helvetica"/>
          <w:b/>
          <w:bCs/>
          <w:sz w:val="24"/>
          <w:szCs w:val="24"/>
        </w:rPr>
        <w:t xml:space="preserve"> for Year 1 to 6</w:t>
      </w:r>
    </w:p>
    <w:p w14:paraId="2781A16B" w14:textId="77777777" w:rsidR="006C5A35" w:rsidRPr="00D779CF" w:rsidRDefault="006C5A35" w:rsidP="00370460">
      <w:pPr>
        <w:spacing w:after="0"/>
        <w:rPr>
          <w:rFonts w:ascii="Helvetica" w:hAnsi="Helvetica" w:cs="Helvetica"/>
          <w:b/>
          <w:bCs/>
          <w:sz w:val="24"/>
          <w:szCs w:val="24"/>
        </w:rPr>
      </w:pPr>
    </w:p>
    <w:tbl>
      <w:tblPr>
        <w:tblW w:w="1559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1"/>
        <w:gridCol w:w="4907"/>
        <w:gridCol w:w="2835"/>
        <w:gridCol w:w="2694"/>
        <w:gridCol w:w="2976"/>
      </w:tblGrid>
      <w:tr w:rsidR="008842AC" w:rsidRPr="00C17FC8" w14:paraId="0D1E5517" w14:textId="77777777" w:rsidTr="00F81645">
        <w:trPr>
          <w:trHeight w:val="196"/>
        </w:trPr>
        <w:tc>
          <w:tcPr>
            <w:tcW w:w="2181" w:type="dxa"/>
            <w:vAlign w:val="bottom"/>
          </w:tcPr>
          <w:p w14:paraId="371CE203" w14:textId="77777777" w:rsidR="008842AC" w:rsidRPr="00D779CF" w:rsidRDefault="008842AC" w:rsidP="008842AC">
            <w:pPr>
              <w:widowControl w:val="0"/>
              <w:autoSpaceDE w:val="0"/>
              <w:autoSpaceDN w:val="0"/>
              <w:adjustRightInd w:val="0"/>
              <w:spacing w:after="0" w:line="240" w:lineRule="auto"/>
              <w:ind w:left="120"/>
              <w:jc w:val="center"/>
              <w:rPr>
                <w:rFonts w:ascii="Helvetica" w:hAnsi="Helvetica" w:cs="Helvetica"/>
                <w:b/>
                <w:bCs/>
                <w:sz w:val="17"/>
                <w:szCs w:val="17"/>
              </w:rPr>
            </w:pPr>
            <w:r w:rsidRPr="00D779CF">
              <w:rPr>
                <w:rFonts w:ascii="Helvetica" w:hAnsi="Helvetica" w:cs="Helvetica"/>
                <w:b/>
                <w:bCs/>
                <w:sz w:val="17"/>
                <w:szCs w:val="17"/>
              </w:rPr>
              <w:t>Grade</w:t>
            </w:r>
          </w:p>
        </w:tc>
        <w:tc>
          <w:tcPr>
            <w:tcW w:w="4907" w:type="dxa"/>
            <w:vAlign w:val="bottom"/>
          </w:tcPr>
          <w:p w14:paraId="6A17564B" w14:textId="77777777" w:rsidR="008842AC" w:rsidRPr="00D779CF" w:rsidRDefault="008842AC" w:rsidP="00AE69B6">
            <w:pPr>
              <w:widowControl w:val="0"/>
              <w:autoSpaceDE w:val="0"/>
              <w:autoSpaceDN w:val="0"/>
              <w:adjustRightInd w:val="0"/>
              <w:spacing w:after="0" w:line="240" w:lineRule="auto"/>
              <w:ind w:left="440"/>
              <w:rPr>
                <w:rFonts w:ascii="Helvetica" w:hAnsi="Helvetica" w:cs="Helvetica"/>
                <w:b/>
                <w:bCs/>
                <w:sz w:val="17"/>
                <w:szCs w:val="17"/>
              </w:rPr>
            </w:pPr>
            <w:r w:rsidRPr="00D779CF">
              <w:rPr>
                <w:rFonts w:ascii="Helvetica" w:hAnsi="Helvetica" w:cs="Helvetica"/>
                <w:b/>
                <w:bCs/>
                <w:sz w:val="17"/>
                <w:szCs w:val="17"/>
              </w:rPr>
              <w:t>Typical Behaviour</w:t>
            </w:r>
          </w:p>
        </w:tc>
        <w:tc>
          <w:tcPr>
            <w:tcW w:w="2835" w:type="dxa"/>
            <w:vAlign w:val="bottom"/>
          </w:tcPr>
          <w:p w14:paraId="1C5666D8" w14:textId="77777777" w:rsidR="008842AC" w:rsidRPr="00D779CF" w:rsidRDefault="008842AC" w:rsidP="00AE69B6">
            <w:pPr>
              <w:widowControl w:val="0"/>
              <w:autoSpaceDE w:val="0"/>
              <w:autoSpaceDN w:val="0"/>
              <w:adjustRightInd w:val="0"/>
              <w:spacing w:after="0" w:line="240" w:lineRule="auto"/>
              <w:ind w:left="640"/>
              <w:rPr>
                <w:rFonts w:ascii="Helvetica" w:hAnsi="Helvetica" w:cs="Helvetica"/>
                <w:b/>
                <w:bCs/>
                <w:sz w:val="17"/>
                <w:szCs w:val="17"/>
              </w:rPr>
            </w:pPr>
            <w:r w:rsidRPr="00D779CF">
              <w:rPr>
                <w:rFonts w:ascii="Helvetica" w:hAnsi="Helvetica" w:cs="Helvetica"/>
                <w:b/>
                <w:bCs/>
                <w:sz w:val="17"/>
                <w:szCs w:val="17"/>
              </w:rPr>
              <w:t>Probable Sanction</w:t>
            </w:r>
          </w:p>
        </w:tc>
        <w:tc>
          <w:tcPr>
            <w:tcW w:w="2694" w:type="dxa"/>
            <w:vAlign w:val="bottom"/>
          </w:tcPr>
          <w:p w14:paraId="39B44004" w14:textId="77777777" w:rsidR="008842AC" w:rsidRPr="00D779CF" w:rsidRDefault="008842AC" w:rsidP="00AE69B6">
            <w:pPr>
              <w:widowControl w:val="0"/>
              <w:autoSpaceDE w:val="0"/>
              <w:autoSpaceDN w:val="0"/>
              <w:adjustRightInd w:val="0"/>
              <w:spacing w:after="0" w:line="240" w:lineRule="auto"/>
              <w:ind w:left="180"/>
              <w:rPr>
                <w:rFonts w:ascii="Helvetica" w:hAnsi="Helvetica" w:cs="Helvetica"/>
                <w:b/>
                <w:bCs/>
                <w:sz w:val="17"/>
                <w:szCs w:val="17"/>
              </w:rPr>
            </w:pPr>
            <w:r w:rsidRPr="00D779CF">
              <w:rPr>
                <w:rFonts w:ascii="Helvetica" w:hAnsi="Helvetica" w:cs="Helvetica"/>
                <w:b/>
                <w:bCs/>
                <w:sz w:val="17"/>
                <w:szCs w:val="17"/>
              </w:rPr>
              <w:t>Record of Incident</w:t>
            </w:r>
          </w:p>
        </w:tc>
        <w:tc>
          <w:tcPr>
            <w:tcW w:w="2976" w:type="dxa"/>
            <w:vAlign w:val="bottom"/>
          </w:tcPr>
          <w:p w14:paraId="5308A13C" w14:textId="77777777" w:rsidR="008842AC" w:rsidRPr="00D779CF" w:rsidRDefault="008842AC" w:rsidP="00AE69B6">
            <w:pPr>
              <w:widowControl w:val="0"/>
              <w:autoSpaceDE w:val="0"/>
              <w:autoSpaceDN w:val="0"/>
              <w:adjustRightInd w:val="0"/>
              <w:spacing w:after="0" w:line="240" w:lineRule="auto"/>
              <w:ind w:left="160"/>
              <w:rPr>
                <w:rFonts w:ascii="Helvetica" w:hAnsi="Helvetica" w:cs="Helvetica"/>
                <w:b/>
                <w:bCs/>
                <w:sz w:val="17"/>
                <w:szCs w:val="17"/>
              </w:rPr>
            </w:pPr>
            <w:r w:rsidRPr="00D779CF">
              <w:rPr>
                <w:rFonts w:ascii="Helvetica" w:hAnsi="Helvetica" w:cs="Helvetica"/>
                <w:b/>
                <w:bCs/>
                <w:sz w:val="17"/>
                <w:szCs w:val="17"/>
              </w:rPr>
              <w:t>Possible Support</w:t>
            </w:r>
          </w:p>
        </w:tc>
      </w:tr>
      <w:tr w:rsidR="008842AC" w:rsidRPr="00C17FC8" w14:paraId="67408AF2" w14:textId="77777777" w:rsidTr="00F81645">
        <w:trPr>
          <w:trHeight w:val="1023"/>
        </w:trPr>
        <w:tc>
          <w:tcPr>
            <w:tcW w:w="2181" w:type="dxa"/>
          </w:tcPr>
          <w:p w14:paraId="5FB3021C" w14:textId="77777777" w:rsidR="008842AC" w:rsidRPr="00D779CF" w:rsidRDefault="008842AC" w:rsidP="00AE69B6">
            <w:pPr>
              <w:spacing w:after="0" w:line="240" w:lineRule="auto"/>
              <w:jc w:val="center"/>
              <w:rPr>
                <w:rFonts w:ascii="Helvetica" w:hAnsi="Helvetica" w:cs="Helvetica"/>
                <w:b/>
                <w:bCs/>
                <w:noProof/>
                <w:sz w:val="17"/>
                <w:szCs w:val="17"/>
                <w:lang w:eastAsia="en-GB"/>
              </w:rPr>
            </w:pPr>
            <w:r w:rsidRPr="00D779CF">
              <w:rPr>
                <w:rFonts w:ascii="Helvetica" w:hAnsi="Helvetica" w:cs="Helvetica"/>
                <w:b/>
                <w:bCs/>
                <w:noProof/>
                <w:sz w:val="17"/>
                <w:szCs w:val="17"/>
                <w:lang w:eastAsia="en-GB"/>
              </w:rPr>
              <w:t>Level 1</w:t>
            </w:r>
          </w:p>
          <w:p w14:paraId="7164D332" w14:textId="263A7625" w:rsidR="008842AC" w:rsidRPr="00D779CF" w:rsidRDefault="008842AC" w:rsidP="00AE69B6">
            <w:pPr>
              <w:spacing w:after="0" w:line="240" w:lineRule="auto"/>
              <w:jc w:val="center"/>
              <w:rPr>
                <w:rFonts w:ascii="Helvetica" w:hAnsi="Helvetica" w:cs="Helvetica"/>
                <w:b/>
                <w:bCs/>
                <w:noProof/>
                <w:sz w:val="17"/>
                <w:szCs w:val="17"/>
                <w:lang w:eastAsia="en-GB"/>
              </w:rPr>
            </w:pPr>
            <w:r>
              <w:rPr>
                <w:rFonts w:ascii="Helvetica" w:hAnsi="Helvetica" w:cs="Helvetica"/>
                <w:b/>
                <w:bCs/>
                <w:noProof/>
                <w:sz w:val="17"/>
                <w:szCs w:val="17"/>
                <w:lang w:eastAsia="en-GB"/>
              </w:rPr>
              <w:drawing>
                <wp:anchor distT="0" distB="0" distL="114300" distR="114300" simplePos="0" relativeHeight="251659264" behindDoc="0" locked="0" layoutInCell="1" allowOverlap="1" wp14:anchorId="2BD3368B" wp14:editId="165B2617">
                  <wp:simplePos x="0" y="0"/>
                  <wp:positionH relativeFrom="column">
                    <wp:posOffset>33655</wp:posOffset>
                  </wp:positionH>
                  <wp:positionV relativeFrom="paragraph">
                    <wp:posOffset>1270</wp:posOffset>
                  </wp:positionV>
                  <wp:extent cx="1219200" cy="542925"/>
                  <wp:effectExtent l="0" t="0" r="0" b="9525"/>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0" cy="542925"/>
                          </a:xfrm>
                          <a:prstGeom prst="rect">
                            <a:avLst/>
                          </a:prstGeom>
                          <a:noFill/>
                          <a:ln>
                            <a:noFill/>
                          </a:ln>
                        </pic:spPr>
                      </pic:pic>
                    </a:graphicData>
                  </a:graphic>
                </wp:anchor>
              </w:drawing>
            </w:r>
          </w:p>
          <w:p w14:paraId="44071C00" w14:textId="376637B3" w:rsidR="008842AC" w:rsidRPr="00D779CF" w:rsidRDefault="008842AC" w:rsidP="00AE69B6">
            <w:pPr>
              <w:spacing w:after="0" w:line="240" w:lineRule="auto"/>
              <w:jc w:val="center"/>
              <w:rPr>
                <w:rFonts w:ascii="Helvetica" w:hAnsi="Helvetica" w:cs="Helvetica"/>
                <w:b/>
                <w:bCs/>
                <w:sz w:val="17"/>
                <w:szCs w:val="17"/>
              </w:rPr>
            </w:pPr>
          </w:p>
        </w:tc>
        <w:tc>
          <w:tcPr>
            <w:tcW w:w="4907" w:type="dxa"/>
          </w:tcPr>
          <w:p w14:paraId="5FCA0922"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speaks inappropriately to another child.</w:t>
            </w:r>
          </w:p>
          <w:p w14:paraId="64CD5516"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spoils another child’s game.</w:t>
            </w:r>
          </w:p>
          <w:p w14:paraId="344610DF"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plays roughly/play fighting.</w:t>
            </w:r>
          </w:p>
          <w:p w14:paraId="7F0219B8"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runs down a corridor.</w:t>
            </w:r>
          </w:p>
          <w:p w14:paraId="0EA19877"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is in school building without a reason.</w:t>
            </w:r>
          </w:p>
        </w:tc>
        <w:tc>
          <w:tcPr>
            <w:tcW w:w="2835" w:type="dxa"/>
          </w:tcPr>
          <w:p w14:paraId="6862C101"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Staff member reminds the child and warns the child of the</w:t>
            </w:r>
            <w:r>
              <w:rPr>
                <w:rFonts w:ascii="Helvetica" w:hAnsi="Helvetica" w:cs="Helvetica"/>
                <w:sz w:val="16"/>
                <w:szCs w:val="16"/>
              </w:rPr>
              <w:t xml:space="preserve"> </w:t>
            </w:r>
            <w:r w:rsidRPr="008B5D05">
              <w:rPr>
                <w:rFonts w:ascii="Helvetica" w:hAnsi="Helvetica" w:cs="Helvetica"/>
                <w:sz w:val="16"/>
                <w:szCs w:val="16"/>
              </w:rPr>
              <w:t>consequences if the behaviour does not stop.</w:t>
            </w:r>
          </w:p>
          <w:p w14:paraId="2F9330E9" w14:textId="77777777" w:rsidR="008842AC" w:rsidRPr="008B5D05" w:rsidRDefault="008842AC" w:rsidP="00AE69B6">
            <w:pPr>
              <w:spacing w:after="0" w:line="240" w:lineRule="auto"/>
              <w:rPr>
                <w:rFonts w:ascii="Helvetica" w:hAnsi="Helvetica" w:cs="Helvetica"/>
                <w:sz w:val="16"/>
                <w:szCs w:val="16"/>
              </w:rPr>
            </w:pPr>
          </w:p>
        </w:tc>
        <w:tc>
          <w:tcPr>
            <w:tcW w:w="2694" w:type="dxa"/>
          </w:tcPr>
          <w:p w14:paraId="3CC8238D" w14:textId="77777777" w:rsidR="008842AC" w:rsidRPr="008B5D05" w:rsidRDefault="008842AC" w:rsidP="00AE69B6">
            <w:pPr>
              <w:spacing w:after="0" w:line="240" w:lineRule="auto"/>
              <w:rPr>
                <w:rFonts w:ascii="Helvetica" w:hAnsi="Helvetica" w:cs="Helvetica"/>
                <w:sz w:val="16"/>
                <w:szCs w:val="16"/>
              </w:rPr>
            </w:pPr>
          </w:p>
        </w:tc>
        <w:tc>
          <w:tcPr>
            <w:tcW w:w="2976" w:type="dxa"/>
          </w:tcPr>
          <w:p w14:paraId="6508A7F2"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Discussion with the child.</w:t>
            </w:r>
          </w:p>
          <w:p w14:paraId="181FD2F2"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Verbal reminder of</w:t>
            </w:r>
          </w:p>
          <w:p w14:paraId="17EC5433"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behaviour expectations and</w:t>
            </w:r>
            <w:r>
              <w:rPr>
                <w:rFonts w:ascii="Helvetica" w:hAnsi="Helvetica" w:cs="Helvetica"/>
                <w:sz w:val="16"/>
                <w:szCs w:val="16"/>
              </w:rPr>
              <w:t xml:space="preserve"> </w:t>
            </w:r>
            <w:r w:rsidRPr="008B5D05">
              <w:rPr>
                <w:rFonts w:ascii="Helvetica" w:hAnsi="Helvetica" w:cs="Helvetica"/>
                <w:sz w:val="16"/>
                <w:szCs w:val="16"/>
              </w:rPr>
              <w:t>what further sanctions will</w:t>
            </w:r>
            <w:r>
              <w:rPr>
                <w:rFonts w:ascii="Helvetica" w:hAnsi="Helvetica" w:cs="Helvetica"/>
                <w:sz w:val="16"/>
                <w:szCs w:val="16"/>
              </w:rPr>
              <w:t xml:space="preserve"> </w:t>
            </w:r>
            <w:r w:rsidRPr="008B5D05">
              <w:rPr>
                <w:rFonts w:ascii="Helvetica" w:hAnsi="Helvetica" w:cs="Helvetica"/>
                <w:sz w:val="16"/>
                <w:szCs w:val="16"/>
              </w:rPr>
              <w:t>be incurred.</w:t>
            </w:r>
          </w:p>
          <w:p w14:paraId="6066EA8A" w14:textId="77777777" w:rsidR="008842AC" w:rsidRPr="008B5D05" w:rsidRDefault="008842AC" w:rsidP="00AE69B6">
            <w:pPr>
              <w:spacing w:after="0" w:line="240" w:lineRule="auto"/>
              <w:rPr>
                <w:rFonts w:ascii="Helvetica" w:hAnsi="Helvetica" w:cs="Helvetica"/>
                <w:sz w:val="16"/>
                <w:szCs w:val="16"/>
              </w:rPr>
            </w:pPr>
          </w:p>
        </w:tc>
      </w:tr>
      <w:tr w:rsidR="008842AC" w:rsidRPr="00C17FC8" w14:paraId="32BB1265" w14:textId="77777777" w:rsidTr="00290492">
        <w:trPr>
          <w:trHeight w:val="1630"/>
        </w:trPr>
        <w:tc>
          <w:tcPr>
            <w:tcW w:w="2181" w:type="dxa"/>
          </w:tcPr>
          <w:p w14:paraId="321F4573" w14:textId="70C8D9D0" w:rsidR="008842AC" w:rsidRPr="00D779CF" w:rsidRDefault="008842AC" w:rsidP="00AE69B6">
            <w:pPr>
              <w:spacing w:after="0" w:line="240" w:lineRule="auto"/>
              <w:jc w:val="center"/>
              <w:rPr>
                <w:rFonts w:ascii="Helvetica" w:hAnsi="Helvetica" w:cs="Helvetica"/>
                <w:b/>
                <w:bCs/>
                <w:noProof/>
                <w:sz w:val="17"/>
                <w:szCs w:val="17"/>
                <w:lang w:eastAsia="en-GB"/>
              </w:rPr>
            </w:pPr>
            <w:r w:rsidRPr="00D779CF">
              <w:rPr>
                <w:rFonts w:ascii="Helvetica" w:hAnsi="Helvetica" w:cs="Helvetica"/>
                <w:b/>
                <w:bCs/>
                <w:noProof/>
                <w:sz w:val="17"/>
                <w:szCs w:val="17"/>
                <w:lang w:eastAsia="en-GB"/>
              </w:rPr>
              <w:t>Level 2</w:t>
            </w:r>
          </w:p>
          <w:p w14:paraId="74B816F4" w14:textId="6458FC0B" w:rsidR="008842AC" w:rsidRPr="00D779CF" w:rsidRDefault="00290492" w:rsidP="00AE69B6">
            <w:pPr>
              <w:spacing w:after="0" w:line="240" w:lineRule="auto"/>
              <w:jc w:val="center"/>
              <w:rPr>
                <w:rFonts w:ascii="Helvetica" w:hAnsi="Helvetica" w:cs="Helvetica"/>
                <w:b/>
                <w:bCs/>
                <w:sz w:val="17"/>
                <w:szCs w:val="17"/>
              </w:rPr>
            </w:pPr>
            <w:r>
              <w:rPr>
                <w:rFonts w:ascii="Helvetica" w:hAnsi="Helvetica" w:cs="Helvetica"/>
                <w:b/>
                <w:bCs/>
                <w:noProof/>
                <w:sz w:val="17"/>
                <w:szCs w:val="17"/>
                <w:lang w:eastAsia="en-GB"/>
              </w:rPr>
              <w:drawing>
                <wp:anchor distT="0" distB="0" distL="114300" distR="114300" simplePos="0" relativeHeight="251660288" behindDoc="0" locked="0" layoutInCell="1" allowOverlap="1" wp14:anchorId="223D3DC0" wp14:editId="7FDD4CBA">
                  <wp:simplePos x="0" y="0"/>
                  <wp:positionH relativeFrom="column">
                    <wp:posOffset>205105</wp:posOffset>
                  </wp:positionH>
                  <wp:positionV relativeFrom="paragraph">
                    <wp:posOffset>40640</wp:posOffset>
                  </wp:positionV>
                  <wp:extent cx="838200" cy="838200"/>
                  <wp:effectExtent l="0" t="0" r="0" b="0"/>
                  <wp:wrapNone/>
                  <wp:docPr id="2" name="Picture 2" descr="A picture containing text, furniture, seat,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seat, chai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07" w:type="dxa"/>
          </w:tcPr>
          <w:p w14:paraId="55558819" w14:textId="77777777" w:rsidR="008842AC" w:rsidRDefault="008842AC" w:rsidP="00AE69B6">
            <w:pPr>
              <w:spacing w:after="0" w:line="240" w:lineRule="auto"/>
              <w:rPr>
                <w:rFonts w:ascii="Helvetica" w:hAnsi="Helvetica" w:cs="Helvetica"/>
                <w:sz w:val="16"/>
                <w:szCs w:val="16"/>
              </w:rPr>
            </w:pPr>
            <w:r>
              <w:rPr>
                <w:rFonts w:ascii="Helvetica" w:hAnsi="Helvetica" w:cs="Helvetica"/>
                <w:sz w:val="16"/>
                <w:szCs w:val="16"/>
              </w:rPr>
              <w:t>Child is given a second warning in a day.</w:t>
            </w:r>
          </w:p>
          <w:p w14:paraId="4D5311DB"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continually plays inappropriately.</w:t>
            </w:r>
          </w:p>
          <w:p w14:paraId="06E0D22F"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is disrespectful to a staff member.</w:t>
            </w:r>
          </w:p>
          <w:p w14:paraId="79EBFD75"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Suspected repeated fighting or similar low level physical contact in one lunchtime/playtime.</w:t>
            </w:r>
          </w:p>
          <w:p w14:paraId="6D676E08"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refuses a reasonable request from an adult.</w:t>
            </w:r>
          </w:p>
          <w:p w14:paraId="33F524EA"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uses a provocative manner or uses inappropriate language towards another child.</w:t>
            </w:r>
          </w:p>
          <w:p w14:paraId="5E95F029"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throws an object in the dining hall.</w:t>
            </w:r>
          </w:p>
        </w:tc>
        <w:tc>
          <w:tcPr>
            <w:tcW w:w="2835" w:type="dxa"/>
          </w:tcPr>
          <w:p w14:paraId="392B35DA"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 xml:space="preserve">Child is given Time Out </w:t>
            </w:r>
            <w:r>
              <w:rPr>
                <w:rFonts w:ascii="Helvetica" w:hAnsi="Helvetica" w:cs="Helvetica"/>
                <w:sz w:val="16"/>
                <w:szCs w:val="16"/>
              </w:rPr>
              <w:t xml:space="preserve">on a bench or </w:t>
            </w:r>
            <w:r w:rsidRPr="008B5D05">
              <w:rPr>
                <w:rFonts w:ascii="Helvetica" w:hAnsi="Helvetica" w:cs="Helvetica"/>
                <w:sz w:val="16"/>
                <w:szCs w:val="16"/>
              </w:rPr>
              <w:t>on</w:t>
            </w:r>
            <w:r>
              <w:rPr>
                <w:rFonts w:ascii="Helvetica" w:hAnsi="Helvetica" w:cs="Helvetica"/>
                <w:sz w:val="16"/>
                <w:szCs w:val="16"/>
              </w:rPr>
              <w:t xml:space="preserve"> a</w:t>
            </w:r>
            <w:r w:rsidRPr="008B5D05">
              <w:rPr>
                <w:rFonts w:ascii="Helvetica" w:hAnsi="Helvetica" w:cs="Helvetica"/>
                <w:sz w:val="16"/>
                <w:szCs w:val="16"/>
              </w:rPr>
              <w:t xml:space="preserve"> table in dining hall</w:t>
            </w:r>
            <w:r>
              <w:rPr>
                <w:rFonts w:ascii="Helvetica" w:hAnsi="Helvetica" w:cs="Helvetica"/>
                <w:sz w:val="16"/>
                <w:szCs w:val="16"/>
              </w:rPr>
              <w:t>. (after they have eaten their lunch)</w:t>
            </w:r>
          </w:p>
        </w:tc>
        <w:tc>
          <w:tcPr>
            <w:tcW w:w="2694" w:type="dxa"/>
          </w:tcPr>
          <w:p w14:paraId="49BDC7AF"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 xml:space="preserve">Staff member who is </w:t>
            </w:r>
            <w:r>
              <w:rPr>
                <w:rFonts w:ascii="Helvetica" w:hAnsi="Helvetica" w:cs="Helvetica"/>
                <w:sz w:val="16"/>
                <w:szCs w:val="16"/>
              </w:rPr>
              <w:t xml:space="preserve">on duty </w:t>
            </w:r>
          </w:p>
          <w:p w14:paraId="10A25619" w14:textId="77777777" w:rsidR="008842AC"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 xml:space="preserve">informs the Class Teacher that a Time Out has been given. </w:t>
            </w:r>
          </w:p>
          <w:p w14:paraId="3ECDC889" w14:textId="77777777" w:rsidR="008842AC" w:rsidRDefault="008842AC" w:rsidP="00AE69B6">
            <w:pPr>
              <w:spacing w:after="0" w:line="240" w:lineRule="auto"/>
              <w:rPr>
                <w:rFonts w:ascii="Helvetica" w:hAnsi="Helvetica" w:cs="Helvetica"/>
                <w:sz w:val="16"/>
                <w:szCs w:val="16"/>
              </w:rPr>
            </w:pPr>
            <w:r>
              <w:rPr>
                <w:rFonts w:ascii="Helvetica" w:hAnsi="Helvetica" w:cs="Helvetica"/>
                <w:sz w:val="16"/>
                <w:szCs w:val="16"/>
              </w:rPr>
              <w:t>The class teacher will record the incident in the Class Behaviour Book.</w:t>
            </w:r>
          </w:p>
          <w:p w14:paraId="7793063C" w14:textId="77777777" w:rsidR="008842AC" w:rsidRPr="008B5D05" w:rsidRDefault="008842AC" w:rsidP="00AE69B6">
            <w:pPr>
              <w:spacing w:after="0" w:line="240" w:lineRule="auto"/>
              <w:rPr>
                <w:rFonts w:ascii="Helvetica" w:hAnsi="Helvetica" w:cs="Helvetica"/>
                <w:sz w:val="16"/>
                <w:szCs w:val="16"/>
              </w:rPr>
            </w:pPr>
          </w:p>
        </w:tc>
        <w:tc>
          <w:tcPr>
            <w:tcW w:w="2976" w:type="dxa"/>
          </w:tcPr>
          <w:p w14:paraId="5E631D29" w14:textId="77777777" w:rsidR="008842AC"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Staff member who is involved to discuss behaviour and sanctions with the child.</w:t>
            </w:r>
          </w:p>
          <w:p w14:paraId="1B62A75B" w14:textId="77777777" w:rsidR="008842AC" w:rsidRPr="008B5D05" w:rsidRDefault="008842AC" w:rsidP="00AE69B6">
            <w:pPr>
              <w:spacing w:after="0" w:line="240" w:lineRule="auto"/>
              <w:rPr>
                <w:rFonts w:ascii="Helvetica" w:hAnsi="Helvetica" w:cs="Helvetica"/>
                <w:sz w:val="16"/>
                <w:szCs w:val="16"/>
              </w:rPr>
            </w:pPr>
          </w:p>
        </w:tc>
      </w:tr>
      <w:tr w:rsidR="008842AC" w:rsidRPr="00C17FC8" w14:paraId="742CF00E" w14:textId="77777777" w:rsidTr="009A6C60">
        <w:trPr>
          <w:trHeight w:val="1865"/>
        </w:trPr>
        <w:tc>
          <w:tcPr>
            <w:tcW w:w="2181" w:type="dxa"/>
          </w:tcPr>
          <w:p w14:paraId="4DBD7958" w14:textId="77777777" w:rsidR="008842AC" w:rsidRPr="00D779CF" w:rsidRDefault="008842AC" w:rsidP="00AE69B6">
            <w:pPr>
              <w:spacing w:after="0" w:line="240" w:lineRule="auto"/>
              <w:jc w:val="center"/>
              <w:rPr>
                <w:rFonts w:ascii="Helvetica" w:hAnsi="Helvetica" w:cs="Helvetica"/>
                <w:b/>
                <w:bCs/>
                <w:noProof/>
                <w:sz w:val="17"/>
                <w:szCs w:val="17"/>
                <w:lang w:eastAsia="en-GB"/>
              </w:rPr>
            </w:pPr>
            <w:r w:rsidRPr="00D779CF">
              <w:rPr>
                <w:rFonts w:ascii="Helvetica" w:hAnsi="Helvetica" w:cs="Helvetica"/>
                <w:b/>
                <w:bCs/>
                <w:noProof/>
                <w:sz w:val="17"/>
                <w:szCs w:val="17"/>
                <w:lang w:eastAsia="en-GB"/>
              </w:rPr>
              <w:t>Level 3</w:t>
            </w:r>
          </w:p>
          <w:p w14:paraId="78E4F7D6" w14:textId="03ED3737" w:rsidR="008842AC" w:rsidRPr="00D779CF" w:rsidRDefault="008842AC" w:rsidP="00AE69B6">
            <w:pPr>
              <w:spacing w:after="0" w:line="240" w:lineRule="auto"/>
              <w:jc w:val="center"/>
              <w:rPr>
                <w:rFonts w:ascii="Helvetica" w:hAnsi="Helvetica" w:cs="Helvetica"/>
                <w:b/>
                <w:bCs/>
                <w:sz w:val="17"/>
                <w:szCs w:val="17"/>
              </w:rPr>
            </w:pPr>
            <w:r>
              <w:rPr>
                <w:rFonts w:ascii="Helvetica" w:hAnsi="Helvetica" w:cs="Helvetica"/>
                <w:b/>
                <w:bCs/>
                <w:noProof/>
                <w:sz w:val="17"/>
                <w:szCs w:val="17"/>
                <w:lang w:eastAsia="en-GB"/>
              </w:rPr>
              <w:drawing>
                <wp:anchor distT="0" distB="0" distL="114300" distR="114300" simplePos="0" relativeHeight="251661312" behindDoc="0" locked="0" layoutInCell="1" allowOverlap="1" wp14:anchorId="2276C5D2" wp14:editId="3065B63C">
                  <wp:simplePos x="0" y="0"/>
                  <wp:positionH relativeFrom="column">
                    <wp:posOffset>24130</wp:posOffset>
                  </wp:positionH>
                  <wp:positionV relativeFrom="paragraph">
                    <wp:posOffset>1905</wp:posOffset>
                  </wp:positionV>
                  <wp:extent cx="1200150" cy="1047750"/>
                  <wp:effectExtent l="0" t="0" r="0" b="0"/>
                  <wp:wrapNone/>
                  <wp:docPr id="1" name="Picture 1" descr="A hand holding a red c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and holding a red card&#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anchor>
              </w:drawing>
            </w:r>
          </w:p>
        </w:tc>
        <w:tc>
          <w:tcPr>
            <w:tcW w:w="4907" w:type="dxa"/>
          </w:tcPr>
          <w:p w14:paraId="0304C8E7"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misbehaves on return from a Time Out.</w:t>
            </w:r>
          </w:p>
          <w:p w14:paraId="699BF8A4"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receives a Time Out for second time in one playtime/lunchtime.</w:t>
            </w:r>
          </w:p>
          <w:p w14:paraId="1F9EAAA9"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is witnessed hitting another child</w:t>
            </w:r>
            <w:r>
              <w:rPr>
                <w:rFonts w:ascii="Helvetica" w:hAnsi="Helvetica" w:cs="Helvetica"/>
                <w:sz w:val="16"/>
                <w:szCs w:val="16"/>
              </w:rPr>
              <w:t xml:space="preserve"> to cause harm</w:t>
            </w:r>
            <w:r w:rsidRPr="008B5D05">
              <w:rPr>
                <w:rFonts w:ascii="Helvetica" w:hAnsi="Helvetica" w:cs="Helvetica"/>
                <w:sz w:val="16"/>
                <w:szCs w:val="16"/>
              </w:rPr>
              <w:t>.</w:t>
            </w:r>
          </w:p>
          <w:p w14:paraId="2505E246"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is verbally racist or sexist to another child</w:t>
            </w:r>
            <w:r>
              <w:rPr>
                <w:rFonts w:ascii="Helvetica" w:hAnsi="Helvetica" w:cs="Helvetica"/>
                <w:sz w:val="16"/>
                <w:szCs w:val="16"/>
              </w:rPr>
              <w:t xml:space="preserve"> or uses swear words/inappropriate language</w:t>
            </w:r>
            <w:r w:rsidRPr="008B5D05">
              <w:rPr>
                <w:rFonts w:ascii="Helvetica" w:hAnsi="Helvetica" w:cs="Helvetica"/>
                <w:sz w:val="16"/>
                <w:szCs w:val="16"/>
              </w:rPr>
              <w:t>.</w:t>
            </w:r>
          </w:p>
          <w:p w14:paraId="6DC658D7"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is witnessed throwing a stone or similar, in a way that is dangerous to others.</w:t>
            </w:r>
          </w:p>
          <w:p w14:paraId="6D4B1FE5"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 xml:space="preserve">Deliberate low-level damage to property. </w:t>
            </w:r>
          </w:p>
          <w:p w14:paraId="761394B1"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 xml:space="preserve">Deliberate removal of school or another child’s possessions from the premises without authorisation. </w:t>
            </w:r>
          </w:p>
          <w:p w14:paraId="683C37EB" w14:textId="77777777" w:rsidR="008842AC" w:rsidRPr="008B5D05" w:rsidRDefault="008842AC" w:rsidP="00AE69B6">
            <w:pPr>
              <w:spacing w:after="0" w:line="240" w:lineRule="auto"/>
              <w:rPr>
                <w:rFonts w:ascii="Helvetica" w:hAnsi="Helvetica" w:cs="Helvetica"/>
                <w:sz w:val="16"/>
                <w:szCs w:val="16"/>
              </w:rPr>
            </w:pPr>
          </w:p>
        </w:tc>
        <w:tc>
          <w:tcPr>
            <w:tcW w:w="2835" w:type="dxa"/>
          </w:tcPr>
          <w:p w14:paraId="693A28AE"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A red card is given, resulting in a playtime and golden time being lost</w:t>
            </w:r>
            <w:r>
              <w:rPr>
                <w:rFonts w:ascii="Helvetica" w:hAnsi="Helvetica" w:cs="Helvetica"/>
                <w:sz w:val="16"/>
                <w:szCs w:val="16"/>
              </w:rPr>
              <w:t>.</w:t>
            </w:r>
            <w:r w:rsidRPr="008B5D05">
              <w:rPr>
                <w:rFonts w:ascii="Helvetica" w:hAnsi="Helvetica" w:cs="Helvetica"/>
                <w:sz w:val="16"/>
                <w:szCs w:val="16"/>
              </w:rPr>
              <w:t xml:space="preserve"> </w:t>
            </w:r>
            <w:r>
              <w:rPr>
                <w:rFonts w:ascii="Helvetica" w:hAnsi="Helvetica" w:cs="Helvetica"/>
                <w:sz w:val="16"/>
                <w:szCs w:val="16"/>
              </w:rPr>
              <w:t>The child will be</w:t>
            </w:r>
            <w:r w:rsidRPr="008B5D05">
              <w:rPr>
                <w:rFonts w:ascii="Helvetica" w:hAnsi="Helvetica" w:cs="Helvetica"/>
                <w:sz w:val="16"/>
                <w:szCs w:val="16"/>
              </w:rPr>
              <w:t xml:space="preserve"> sent to the Head or Deputy Head Teacher.</w:t>
            </w:r>
          </w:p>
          <w:p w14:paraId="77379424"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A contribution to the repair of damaged property will be requested from the parents.</w:t>
            </w:r>
          </w:p>
          <w:p w14:paraId="2A3B2FBA" w14:textId="77777777" w:rsidR="008842AC" w:rsidRPr="008B5D05" w:rsidRDefault="008842AC" w:rsidP="00AE69B6">
            <w:pPr>
              <w:spacing w:after="0" w:line="240" w:lineRule="auto"/>
              <w:rPr>
                <w:rFonts w:ascii="Helvetica" w:hAnsi="Helvetica" w:cs="Helvetica"/>
                <w:sz w:val="16"/>
                <w:szCs w:val="16"/>
              </w:rPr>
            </w:pPr>
          </w:p>
        </w:tc>
        <w:tc>
          <w:tcPr>
            <w:tcW w:w="2694" w:type="dxa"/>
          </w:tcPr>
          <w:p w14:paraId="3BA2B5C8"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 xml:space="preserve">Staff member who is </w:t>
            </w:r>
            <w:r>
              <w:rPr>
                <w:rFonts w:ascii="Helvetica" w:hAnsi="Helvetica" w:cs="Helvetica"/>
                <w:sz w:val="16"/>
                <w:szCs w:val="16"/>
              </w:rPr>
              <w:t xml:space="preserve">on duty </w:t>
            </w:r>
          </w:p>
          <w:p w14:paraId="6C2490DF"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informs the Class Teacher</w:t>
            </w:r>
            <w:r>
              <w:rPr>
                <w:rFonts w:ascii="Helvetica" w:hAnsi="Helvetica" w:cs="Helvetica"/>
                <w:sz w:val="16"/>
                <w:szCs w:val="16"/>
              </w:rPr>
              <w:t>.</w:t>
            </w:r>
            <w:r w:rsidRPr="008B5D05">
              <w:rPr>
                <w:rFonts w:ascii="Helvetica" w:hAnsi="Helvetica" w:cs="Helvetica"/>
                <w:sz w:val="16"/>
                <w:szCs w:val="16"/>
              </w:rPr>
              <w:t xml:space="preserve"> </w:t>
            </w:r>
            <w:r>
              <w:rPr>
                <w:rFonts w:ascii="Helvetica" w:hAnsi="Helvetica" w:cs="Helvetica"/>
                <w:sz w:val="16"/>
                <w:szCs w:val="16"/>
              </w:rPr>
              <w:t xml:space="preserve">The  class teacher records the incident in the Class Behaviour Book and sends  the </w:t>
            </w:r>
          </w:p>
          <w:p w14:paraId="51D6A556"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book with child to</w:t>
            </w:r>
            <w:r>
              <w:rPr>
                <w:rFonts w:ascii="Helvetica" w:hAnsi="Helvetica" w:cs="Helvetica"/>
                <w:sz w:val="16"/>
                <w:szCs w:val="16"/>
              </w:rPr>
              <w:t xml:space="preserve"> </w:t>
            </w:r>
            <w:r w:rsidRPr="008B5D05">
              <w:rPr>
                <w:rFonts w:ascii="Helvetica" w:hAnsi="Helvetica" w:cs="Helvetica"/>
                <w:sz w:val="16"/>
                <w:szCs w:val="16"/>
              </w:rPr>
              <w:t>the Head or Deputy Head Teacher to sign.</w:t>
            </w:r>
          </w:p>
        </w:tc>
        <w:tc>
          <w:tcPr>
            <w:tcW w:w="2976" w:type="dxa"/>
          </w:tcPr>
          <w:p w14:paraId="3291A47E"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Class Teacher to notify and</w:t>
            </w:r>
          </w:p>
          <w:p w14:paraId="18603DDB"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discuss behaviour with the</w:t>
            </w:r>
          </w:p>
          <w:p w14:paraId="3F31CA5C"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child’s parents.</w:t>
            </w:r>
          </w:p>
        </w:tc>
      </w:tr>
      <w:tr w:rsidR="008842AC" w:rsidRPr="00C17FC8" w14:paraId="1B78404E" w14:textId="77777777" w:rsidTr="00F81645">
        <w:trPr>
          <w:trHeight w:val="623"/>
        </w:trPr>
        <w:tc>
          <w:tcPr>
            <w:tcW w:w="2181" w:type="dxa"/>
          </w:tcPr>
          <w:p w14:paraId="7B02319C" w14:textId="77777777" w:rsidR="008842AC" w:rsidRDefault="008842AC" w:rsidP="00AE69B6">
            <w:pPr>
              <w:spacing w:after="0" w:line="240" w:lineRule="auto"/>
              <w:jc w:val="center"/>
              <w:rPr>
                <w:rFonts w:ascii="Helvetica" w:hAnsi="Helvetica" w:cs="Helvetica"/>
                <w:b/>
                <w:bCs/>
                <w:noProof/>
                <w:sz w:val="17"/>
                <w:szCs w:val="17"/>
                <w:lang w:eastAsia="en-GB"/>
              </w:rPr>
            </w:pPr>
            <w:r w:rsidRPr="00D779CF">
              <w:rPr>
                <w:rFonts w:ascii="Helvetica" w:hAnsi="Helvetica" w:cs="Helvetica"/>
                <w:b/>
                <w:bCs/>
                <w:noProof/>
                <w:sz w:val="17"/>
                <w:szCs w:val="17"/>
                <w:lang w:eastAsia="en-GB"/>
              </w:rPr>
              <w:t xml:space="preserve">Level 4 </w:t>
            </w:r>
          </w:p>
          <w:p w14:paraId="1E361680" w14:textId="77777777" w:rsidR="008842AC" w:rsidRPr="00D779CF" w:rsidRDefault="008842AC" w:rsidP="00AE69B6">
            <w:pPr>
              <w:spacing w:after="0" w:line="240" w:lineRule="auto"/>
              <w:jc w:val="center"/>
              <w:rPr>
                <w:rFonts w:ascii="Helvetica" w:hAnsi="Helvetica" w:cs="Helvetica"/>
                <w:b/>
                <w:bCs/>
                <w:noProof/>
                <w:sz w:val="17"/>
                <w:szCs w:val="17"/>
                <w:lang w:eastAsia="en-GB"/>
              </w:rPr>
            </w:pPr>
            <w:r>
              <w:rPr>
                <w:rFonts w:ascii="Helvetica" w:hAnsi="Helvetica" w:cs="Helvetica"/>
                <w:b/>
                <w:bCs/>
                <w:noProof/>
                <w:sz w:val="17"/>
                <w:szCs w:val="17"/>
                <w:lang w:eastAsia="en-GB"/>
              </w:rPr>
              <w:t>Report Card</w:t>
            </w:r>
          </w:p>
        </w:tc>
        <w:tc>
          <w:tcPr>
            <w:tcW w:w="4907" w:type="dxa"/>
          </w:tcPr>
          <w:p w14:paraId="1C09E479"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If Red Card behaviour is</w:t>
            </w:r>
            <w:r>
              <w:rPr>
                <w:rFonts w:ascii="Helvetica" w:hAnsi="Helvetica" w:cs="Helvetica"/>
                <w:sz w:val="16"/>
                <w:szCs w:val="16"/>
              </w:rPr>
              <w:t xml:space="preserve"> repeated twice in one week. </w:t>
            </w:r>
          </w:p>
        </w:tc>
        <w:tc>
          <w:tcPr>
            <w:tcW w:w="2835" w:type="dxa"/>
          </w:tcPr>
          <w:p w14:paraId="428EC3BC"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Child is sent</w:t>
            </w:r>
            <w:r>
              <w:rPr>
                <w:rFonts w:ascii="Helvetica" w:hAnsi="Helvetica" w:cs="Helvetica"/>
                <w:sz w:val="16"/>
                <w:szCs w:val="16"/>
              </w:rPr>
              <w:t xml:space="preserve"> to Head or Deputy Head Teacher and will miss playtimes for 5 days. </w:t>
            </w:r>
          </w:p>
        </w:tc>
        <w:tc>
          <w:tcPr>
            <w:tcW w:w="2694" w:type="dxa"/>
          </w:tcPr>
          <w:p w14:paraId="79F7CB99" w14:textId="77777777" w:rsidR="008842AC" w:rsidRDefault="008842AC" w:rsidP="00AE69B6">
            <w:pPr>
              <w:spacing w:after="0" w:line="240" w:lineRule="auto"/>
              <w:rPr>
                <w:rFonts w:ascii="Helvetica" w:hAnsi="Helvetica" w:cs="Helvetica"/>
                <w:sz w:val="16"/>
                <w:szCs w:val="16"/>
              </w:rPr>
            </w:pPr>
            <w:r>
              <w:rPr>
                <w:rFonts w:ascii="Helvetica" w:hAnsi="Helvetica" w:cs="Helvetica"/>
                <w:sz w:val="16"/>
                <w:szCs w:val="16"/>
              </w:rPr>
              <w:t>Staff member on duty informs the class teacher.</w:t>
            </w:r>
          </w:p>
          <w:p w14:paraId="324AB7A6" w14:textId="77777777" w:rsidR="008842AC" w:rsidRPr="008B5D05" w:rsidRDefault="008842AC" w:rsidP="00AE69B6">
            <w:pPr>
              <w:spacing w:after="0" w:line="240" w:lineRule="auto"/>
              <w:rPr>
                <w:rFonts w:ascii="Helvetica" w:hAnsi="Helvetica" w:cs="Helvetica"/>
                <w:sz w:val="16"/>
                <w:szCs w:val="16"/>
              </w:rPr>
            </w:pPr>
            <w:r>
              <w:rPr>
                <w:rFonts w:ascii="Helvetica" w:hAnsi="Helvetica" w:cs="Helvetica"/>
                <w:sz w:val="16"/>
                <w:szCs w:val="16"/>
              </w:rPr>
              <w:t>The incident is r</w:t>
            </w:r>
            <w:r w:rsidRPr="008B5D05">
              <w:rPr>
                <w:rFonts w:ascii="Helvetica" w:hAnsi="Helvetica" w:cs="Helvetica"/>
                <w:sz w:val="16"/>
                <w:szCs w:val="16"/>
              </w:rPr>
              <w:t>ecord</w:t>
            </w:r>
            <w:r>
              <w:rPr>
                <w:rFonts w:ascii="Helvetica" w:hAnsi="Helvetica" w:cs="Helvetica"/>
                <w:sz w:val="16"/>
                <w:szCs w:val="16"/>
              </w:rPr>
              <w:t>ed</w:t>
            </w:r>
            <w:r w:rsidRPr="008B5D05">
              <w:rPr>
                <w:rFonts w:ascii="Helvetica" w:hAnsi="Helvetica" w:cs="Helvetica"/>
                <w:sz w:val="16"/>
                <w:szCs w:val="16"/>
              </w:rPr>
              <w:t xml:space="preserve"> in </w:t>
            </w:r>
            <w:r>
              <w:rPr>
                <w:rFonts w:ascii="Helvetica" w:hAnsi="Helvetica" w:cs="Helvetica"/>
                <w:sz w:val="16"/>
                <w:szCs w:val="16"/>
              </w:rPr>
              <w:t>the C</w:t>
            </w:r>
            <w:r w:rsidRPr="008B5D05">
              <w:rPr>
                <w:rFonts w:ascii="Helvetica" w:hAnsi="Helvetica" w:cs="Helvetica"/>
                <w:sz w:val="16"/>
                <w:szCs w:val="16"/>
              </w:rPr>
              <w:t>lass</w:t>
            </w:r>
            <w:r>
              <w:rPr>
                <w:rFonts w:ascii="Helvetica" w:hAnsi="Helvetica" w:cs="Helvetica"/>
                <w:sz w:val="16"/>
                <w:szCs w:val="16"/>
              </w:rPr>
              <w:t xml:space="preserve"> </w:t>
            </w:r>
            <w:r w:rsidRPr="008B5D05">
              <w:rPr>
                <w:rFonts w:ascii="Helvetica" w:hAnsi="Helvetica" w:cs="Helvetica"/>
                <w:sz w:val="16"/>
                <w:szCs w:val="16"/>
              </w:rPr>
              <w:t>Behaviour Record</w:t>
            </w:r>
          </w:p>
          <w:p w14:paraId="777439F0"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Book.</w:t>
            </w:r>
          </w:p>
          <w:p w14:paraId="40DF95D6" w14:textId="4F33C20A"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Head or Deputy Head Teacher records</w:t>
            </w:r>
            <w:r>
              <w:rPr>
                <w:rFonts w:ascii="Helvetica" w:hAnsi="Helvetica" w:cs="Helvetica"/>
                <w:sz w:val="16"/>
                <w:szCs w:val="16"/>
              </w:rPr>
              <w:t xml:space="preserve"> the incident in the</w:t>
            </w:r>
            <w:r w:rsidR="000D4AA3">
              <w:rPr>
                <w:rFonts w:ascii="Helvetica" w:hAnsi="Helvetica" w:cs="Helvetica"/>
                <w:sz w:val="16"/>
                <w:szCs w:val="16"/>
              </w:rPr>
              <w:t xml:space="preserve"> sanctions folder</w:t>
            </w:r>
            <w:r w:rsidRPr="008B5D05">
              <w:rPr>
                <w:rFonts w:ascii="Helvetica" w:hAnsi="Helvetica" w:cs="Helvetica"/>
                <w:sz w:val="16"/>
                <w:szCs w:val="16"/>
              </w:rPr>
              <w:t>.</w:t>
            </w:r>
          </w:p>
          <w:p w14:paraId="5C841113"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Report Card is issued</w:t>
            </w:r>
            <w:r>
              <w:rPr>
                <w:rFonts w:ascii="Helvetica" w:hAnsi="Helvetica" w:cs="Helvetica"/>
                <w:sz w:val="16"/>
                <w:szCs w:val="16"/>
              </w:rPr>
              <w:t xml:space="preserve"> to the child.</w:t>
            </w:r>
            <w:r w:rsidRPr="008B5D05">
              <w:rPr>
                <w:rFonts w:ascii="Helvetica" w:hAnsi="Helvetica" w:cs="Helvetica"/>
                <w:sz w:val="16"/>
                <w:szCs w:val="16"/>
              </w:rPr>
              <w:t xml:space="preserve"> </w:t>
            </w:r>
          </w:p>
        </w:tc>
        <w:tc>
          <w:tcPr>
            <w:tcW w:w="2976" w:type="dxa"/>
          </w:tcPr>
          <w:p w14:paraId="518FFA0A"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Head or Deputy Head Teacher to discuss the behaviour with the parents.</w:t>
            </w:r>
          </w:p>
        </w:tc>
      </w:tr>
      <w:tr w:rsidR="008842AC" w:rsidRPr="00C17FC8" w14:paraId="56B74E1C" w14:textId="77777777" w:rsidTr="00F81645">
        <w:trPr>
          <w:trHeight w:val="623"/>
        </w:trPr>
        <w:tc>
          <w:tcPr>
            <w:tcW w:w="2181" w:type="dxa"/>
          </w:tcPr>
          <w:p w14:paraId="6F47AEAC" w14:textId="77777777" w:rsidR="008842AC" w:rsidRPr="00D779CF" w:rsidRDefault="008842AC" w:rsidP="00AE69B6">
            <w:pPr>
              <w:spacing w:after="0" w:line="240" w:lineRule="auto"/>
              <w:jc w:val="center"/>
              <w:rPr>
                <w:rFonts w:ascii="Helvetica" w:hAnsi="Helvetica" w:cs="Helvetica"/>
                <w:b/>
                <w:bCs/>
                <w:noProof/>
                <w:sz w:val="17"/>
                <w:szCs w:val="17"/>
                <w:lang w:eastAsia="en-GB"/>
              </w:rPr>
            </w:pPr>
            <w:r w:rsidRPr="00D779CF">
              <w:rPr>
                <w:rFonts w:ascii="Helvetica" w:hAnsi="Helvetica" w:cs="Helvetica"/>
                <w:b/>
                <w:bCs/>
                <w:noProof/>
                <w:sz w:val="17"/>
                <w:szCs w:val="17"/>
                <w:lang w:eastAsia="en-GB"/>
              </w:rPr>
              <w:t>Level 5</w:t>
            </w:r>
          </w:p>
          <w:p w14:paraId="2C05017C" w14:textId="77777777" w:rsidR="008842AC" w:rsidRPr="00D779CF" w:rsidRDefault="008842AC" w:rsidP="00AE69B6">
            <w:pPr>
              <w:spacing w:after="0" w:line="240" w:lineRule="auto"/>
              <w:jc w:val="center"/>
              <w:rPr>
                <w:rFonts w:ascii="Helvetica" w:hAnsi="Helvetica" w:cs="Helvetica"/>
                <w:b/>
                <w:bCs/>
                <w:noProof/>
                <w:sz w:val="17"/>
                <w:szCs w:val="17"/>
                <w:lang w:eastAsia="en-GB"/>
              </w:rPr>
            </w:pPr>
            <w:r w:rsidRPr="00D779CF">
              <w:rPr>
                <w:rFonts w:ascii="Helvetica" w:hAnsi="Helvetica" w:cs="Helvetica"/>
                <w:b/>
                <w:bCs/>
                <w:noProof/>
                <w:sz w:val="17"/>
                <w:szCs w:val="17"/>
                <w:lang w:eastAsia="en-GB"/>
              </w:rPr>
              <w:t>Serious Concerns</w:t>
            </w:r>
          </w:p>
        </w:tc>
        <w:tc>
          <w:tcPr>
            <w:tcW w:w="4907" w:type="dxa"/>
          </w:tcPr>
          <w:p w14:paraId="5716B568"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 xml:space="preserve">A very serious act of violence towards staff or children. </w:t>
            </w:r>
          </w:p>
          <w:p w14:paraId="1D3A3BF0"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Continuous acts of bullying</w:t>
            </w:r>
            <w:r>
              <w:rPr>
                <w:rFonts w:ascii="Helvetica" w:hAnsi="Helvetica" w:cs="Helvetica"/>
                <w:sz w:val="16"/>
                <w:szCs w:val="16"/>
              </w:rPr>
              <w:t xml:space="preserve"> or cyber-bullying</w:t>
            </w:r>
            <w:r w:rsidRPr="008B5D05">
              <w:rPr>
                <w:rFonts w:ascii="Helvetica" w:hAnsi="Helvetica" w:cs="Helvetica"/>
                <w:sz w:val="16"/>
                <w:szCs w:val="16"/>
              </w:rPr>
              <w:t>.</w:t>
            </w:r>
          </w:p>
          <w:p w14:paraId="5E1A21E7"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 xml:space="preserve">Higher level damage to property. </w:t>
            </w:r>
          </w:p>
          <w:p w14:paraId="2B939235"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Any behaviour that could/has resulted in serious damage to persons, property or is a very serious infringement to the school rules.</w:t>
            </w:r>
          </w:p>
        </w:tc>
        <w:tc>
          <w:tcPr>
            <w:tcW w:w="2835" w:type="dxa"/>
          </w:tcPr>
          <w:p w14:paraId="575CB552"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The child to be excluded</w:t>
            </w:r>
            <w:r>
              <w:rPr>
                <w:rFonts w:ascii="Helvetica" w:hAnsi="Helvetica" w:cs="Helvetica"/>
                <w:sz w:val="16"/>
                <w:szCs w:val="16"/>
              </w:rPr>
              <w:t xml:space="preserve"> </w:t>
            </w:r>
            <w:r w:rsidRPr="008B5D05">
              <w:rPr>
                <w:rFonts w:ascii="Helvetica" w:hAnsi="Helvetica" w:cs="Helvetica"/>
                <w:sz w:val="16"/>
                <w:szCs w:val="16"/>
              </w:rPr>
              <w:t>for a fixed term, or if</w:t>
            </w:r>
            <w:r>
              <w:rPr>
                <w:rFonts w:ascii="Helvetica" w:hAnsi="Helvetica" w:cs="Helvetica"/>
                <w:sz w:val="16"/>
                <w:szCs w:val="16"/>
              </w:rPr>
              <w:t xml:space="preserve"> </w:t>
            </w:r>
            <w:r w:rsidRPr="008B5D05">
              <w:rPr>
                <w:rFonts w:ascii="Helvetica" w:hAnsi="Helvetica" w:cs="Helvetica"/>
                <w:sz w:val="16"/>
                <w:szCs w:val="16"/>
              </w:rPr>
              <w:t>warranted, a permanent</w:t>
            </w:r>
          </w:p>
          <w:p w14:paraId="1AA5023A"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exclusion.</w:t>
            </w:r>
          </w:p>
          <w:p w14:paraId="47533314"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A contribution to the repair of damaged property will be requested from the parents.</w:t>
            </w:r>
          </w:p>
          <w:p w14:paraId="5DDB4F18" w14:textId="77777777" w:rsidR="008842AC" w:rsidRPr="008B5D05" w:rsidRDefault="008842AC" w:rsidP="00AE69B6">
            <w:pPr>
              <w:spacing w:after="0" w:line="240" w:lineRule="auto"/>
              <w:rPr>
                <w:rFonts w:ascii="Helvetica" w:hAnsi="Helvetica" w:cs="Helvetica"/>
                <w:sz w:val="16"/>
                <w:szCs w:val="16"/>
              </w:rPr>
            </w:pPr>
          </w:p>
        </w:tc>
        <w:tc>
          <w:tcPr>
            <w:tcW w:w="2694" w:type="dxa"/>
          </w:tcPr>
          <w:p w14:paraId="41763AD6" w14:textId="77777777" w:rsidR="008842AC" w:rsidRDefault="008842AC" w:rsidP="00AE69B6">
            <w:pPr>
              <w:spacing w:after="0" w:line="240" w:lineRule="auto"/>
              <w:rPr>
                <w:rFonts w:ascii="Helvetica" w:hAnsi="Helvetica" w:cs="Helvetica"/>
                <w:sz w:val="16"/>
                <w:szCs w:val="16"/>
              </w:rPr>
            </w:pPr>
            <w:r>
              <w:rPr>
                <w:rFonts w:ascii="Helvetica" w:hAnsi="Helvetica" w:cs="Helvetica"/>
                <w:sz w:val="16"/>
                <w:szCs w:val="16"/>
              </w:rPr>
              <w:t xml:space="preserve">Record of Incident </w:t>
            </w:r>
          </w:p>
          <w:p w14:paraId="6FBC0BE4" w14:textId="77777777" w:rsidR="008842AC" w:rsidRDefault="008842AC" w:rsidP="00AE69B6">
            <w:pPr>
              <w:spacing w:after="0" w:line="240" w:lineRule="auto"/>
              <w:rPr>
                <w:rFonts w:ascii="Helvetica" w:hAnsi="Helvetica" w:cs="Helvetica"/>
                <w:sz w:val="16"/>
                <w:szCs w:val="16"/>
              </w:rPr>
            </w:pPr>
            <w:r>
              <w:rPr>
                <w:rFonts w:ascii="Helvetica" w:hAnsi="Helvetica" w:cs="Helvetica"/>
                <w:sz w:val="16"/>
                <w:szCs w:val="16"/>
              </w:rPr>
              <w:t xml:space="preserve">Parent Consultation </w:t>
            </w:r>
          </w:p>
          <w:p w14:paraId="1C21161A" w14:textId="77777777" w:rsidR="008842AC" w:rsidRPr="008B5D05" w:rsidRDefault="008842AC" w:rsidP="00AE69B6">
            <w:pPr>
              <w:spacing w:after="0" w:line="240" w:lineRule="auto"/>
              <w:rPr>
                <w:rFonts w:ascii="Helvetica" w:hAnsi="Helvetica" w:cs="Helvetica"/>
                <w:sz w:val="16"/>
                <w:szCs w:val="16"/>
              </w:rPr>
            </w:pPr>
            <w:r>
              <w:rPr>
                <w:rFonts w:ascii="Helvetica" w:hAnsi="Helvetica" w:cs="Helvetica"/>
                <w:sz w:val="16"/>
                <w:szCs w:val="16"/>
              </w:rPr>
              <w:t xml:space="preserve">Minutes sent to Chair of Governors for authorisation. </w:t>
            </w:r>
          </w:p>
        </w:tc>
        <w:tc>
          <w:tcPr>
            <w:tcW w:w="2976" w:type="dxa"/>
          </w:tcPr>
          <w:p w14:paraId="3C59A90E"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 xml:space="preserve">Parents will be contacted immediately by the School Office for a meeting with </w:t>
            </w:r>
            <w:r>
              <w:rPr>
                <w:rFonts w:ascii="Helvetica" w:hAnsi="Helvetica" w:cs="Helvetica"/>
                <w:sz w:val="16"/>
                <w:szCs w:val="16"/>
              </w:rPr>
              <w:t xml:space="preserve">the Head or Deputy Head Teacher </w:t>
            </w:r>
          </w:p>
        </w:tc>
      </w:tr>
      <w:tr w:rsidR="008842AC" w:rsidRPr="00C17FC8" w14:paraId="37EE6786" w14:textId="77777777" w:rsidTr="00F81645">
        <w:trPr>
          <w:trHeight w:val="623"/>
        </w:trPr>
        <w:tc>
          <w:tcPr>
            <w:tcW w:w="2181" w:type="dxa"/>
          </w:tcPr>
          <w:p w14:paraId="513C61B6" w14:textId="77777777" w:rsidR="008842AC" w:rsidRPr="00D779CF" w:rsidRDefault="008842AC" w:rsidP="00AE69B6">
            <w:pPr>
              <w:spacing w:after="0" w:line="240" w:lineRule="auto"/>
              <w:jc w:val="center"/>
              <w:rPr>
                <w:rFonts w:ascii="Helvetica" w:hAnsi="Helvetica" w:cs="Helvetica"/>
                <w:b/>
                <w:bCs/>
                <w:noProof/>
                <w:sz w:val="17"/>
                <w:szCs w:val="17"/>
                <w:lang w:eastAsia="en-GB"/>
              </w:rPr>
            </w:pPr>
            <w:r w:rsidRPr="00D779CF">
              <w:rPr>
                <w:rFonts w:ascii="Helvetica" w:hAnsi="Helvetica" w:cs="Helvetica"/>
                <w:b/>
                <w:bCs/>
                <w:noProof/>
                <w:sz w:val="17"/>
                <w:szCs w:val="17"/>
                <w:lang w:eastAsia="en-GB"/>
              </w:rPr>
              <w:t>Level 6</w:t>
            </w:r>
          </w:p>
          <w:p w14:paraId="147D5F48" w14:textId="77777777" w:rsidR="008842AC" w:rsidRPr="00D779CF" w:rsidRDefault="008842AC" w:rsidP="00AE69B6">
            <w:pPr>
              <w:spacing w:after="0" w:line="240" w:lineRule="auto"/>
              <w:jc w:val="center"/>
              <w:rPr>
                <w:rFonts w:ascii="Helvetica" w:hAnsi="Helvetica" w:cs="Helvetica"/>
                <w:b/>
                <w:bCs/>
                <w:noProof/>
                <w:sz w:val="17"/>
                <w:szCs w:val="17"/>
                <w:lang w:eastAsia="en-GB"/>
              </w:rPr>
            </w:pPr>
            <w:r w:rsidRPr="00D779CF">
              <w:rPr>
                <w:rFonts w:ascii="Helvetica" w:hAnsi="Helvetica" w:cs="Helvetica"/>
                <w:b/>
                <w:bCs/>
                <w:noProof/>
                <w:sz w:val="17"/>
                <w:szCs w:val="17"/>
                <w:lang w:eastAsia="en-GB"/>
              </w:rPr>
              <w:t>Critical Incident</w:t>
            </w:r>
          </w:p>
        </w:tc>
        <w:tc>
          <w:tcPr>
            <w:tcW w:w="4907" w:type="dxa"/>
          </w:tcPr>
          <w:p w14:paraId="28BD10AB"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An act of behaviour that</w:t>
            </w:r>
          </w:p>
          <w:p w14:paraId="78353CD8"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is so prejudicial to school that it</w:t>
            </w:r>
          </w:p>
          <w:p w14:paraId="29ADDA3C" w14:textId="121692F0"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requires immediate</w:t>
            </w:r>
            <w:r w:rsidR="00DA6BFC">
              <w:rPr>
                <w:rFonts w:ascii="Helvetica" w:hAnsi="Helvetica" w:cs="Helvetica"/>
                <w:sz w:val="16"/>
                <w:szCs w:val="16"/>
              </w:rPr>
              <w:t xml:space="preserve"> </w:t>
            </w:r>
            <w:r w:rsidRPr="008B5D05">
              <w:rPr>
                <w:rFonts w:ascii="Helvetica" w:hAnsi="Helvetica" w:cs="Helvetica"/>
                <w:sz w:val="16"/>
                <w:szCs w:val="16"/>
              </w:rPr>
              <w:t>permanent exclusion.</w:t>
            </w:r>
          </w:p>
        </w:tc>
        <w:tc>
          <w:tcPr>
            <w:tcW w:w="2835" w:type="dxa"/>
          </w:tcPr>
          <w:p w14:paraId="0D99E9CB"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The child is permanently</w:t>
            </w:r>
            <w:r>
              <w:rPr>
                <w:rFonts w:ascii="Helvetica" w:hAnsi="Helvetica" w:cs="Helvetica"/>
                <w:sz w:val="16"/>
                <w:szCs w:val="16"/>
              </w:rPr>
              <w:t xml:space="preserve"> </w:t>
            </w:r>
            <w:r w:rsidRPr="008B5D05">
              <w:rPr>
                <w:rFonts w:ascii="Helvetica" w:hAnsi="Helvetica" w:cs="Helvetica"/>
                <w:sz w:val="16"/>
                <w:szCs w:val="16"/>
              </w:rPr>
              <w:t>excluded.</w:t>
            </w:r>
          </w:p>
          <w:p w14:paraId="64AADAD9" w14:textId="77777777" w:rsidR="008842AC" w:rsidRPr="008B5D05" w:rsidRDefault="008842AC" w:rsidP="00AE69B6">
            <w:pPr>
              <w:spacing w:after="0" w:line="240" w:lineRule="auto"/>
              <w:rPr>
                <w:rFonts w:ascii="Helvetica" w:hAnsi="Helvetica" w:cs="Helvetica"/>
                <w:sz w:val="16"/>
                <w:szCs w:val="16"/>
              </w:rPr>
            </w:pPr>
          </w:p>
        </w:tc>
        <w:tc>
          <w:tcPr>
            <w:tcW w:w="2694" w:type="dxa"/>
          </w:tcPr>
          <w:p w14:paraId="099AA953" w14:textId="77777777" w:rsidR="008842AC" w:rsidRDefault="008842AC" w:rsidP="00AE69B6">
            <w:pPr>
              <w:spacing w:after="0" w:line="240" w:lineRule="auto"/>
              <w:rPr>
                <w:rFonts w:ascii="Helvetica" w:hAnsi="Helvetica" w:cs="Helvetica"/>
                <w:sz w:val="16"/>
                <w:szCs w:val="16"/>
              </w:rPr>
            </w:pPr>
            <w:r>
              <w:rPr>
                <w:rFonts w:ascii="Helvetica" w:hAnsi="Helvetica" w:cs="Helvetica"/>
                <w:sz w:val="16"/>
                <w:szCs w:val="16"/>
              </w:rPr>
              <w:t xml:space="preserve">Record of Incident </w:t>
            </w:r>
          </w:p>
          <w:p w14:paraId="0D5E9D9D" w14:textId="77777777" w:rsidR="008842AC" w:rsidRDefault="008842AC" w:rsidP="00AE69B6">
            <w:pPr>
              <w:spacing w:after="0" w:line="240" w:lineRule="auto"/>
              <w:rPr>
                <w:rFonts w:ascii="Helvetica" w:hAnsi="Helvetica" w:cs="Helvetica"/>
                <w:sz w:val="16"/>
                <w:szCs w:val="16"/>
              </w:rPr>
            </w:pPr>
            <w:r>
              <w:rPr>
                <w:rFonts w:ascii="Helvetica" w:hAnsi="Helvetica" w:cs="Helvetica"/>
                <w:sz w:val="16"/>
                <w:szCs w:val="16"/>
              </w:rPr>
              <w:t>Parent Consultation</w:t>
            </w:r>
          </w:p>
          <w:p w14:paraId="01D135F4" w14:textId="77777777" w:rsidR="008842AC" w:rsidRPr="008B5D05" w:rsidRDefault="008842AC" w:rsidP="00AE69B6">
            <w:pPr>
              <w:spacing w:after="0" w:line="240" w:lineRule="auto"/>
              <w:rPr>
                <w:rFonts w:ascii="Helvetica" w:hAnsi="Helvetica" w:cs="Helvetica"/>
                <w:sz w:val="16"/>
                <w:szCs w:val="16"/>
              </w:rPr>
            </w:pPr>
            <w:r>
              <w:rPr>
                <w:rFonts w:ascii="Helvetica" w:hAnsi="Helvetica" w:cs="Helvetica"/>
                <w:sz w:val="16"/>
                <w:szCs w:val="16"/>
              </w:rPr>
              <w:t>Minutes sent to Chair of Governors for authorisation.</w:t>
            </w:r>
          </w:p>
        </w:tc>
        <w:tc>
          <w:tcPr>
            <w:tcW w:w="2976" w:type="dxa"/>
          </w:tcPr>
          <w:p w14:paraId="520F81AB" w14:textId="77777777" w:rsidR="008842AC" w:rsidRPr="008B5D05" w:rsidRDefault="008842AC" w:rsidP="00AE69B6">
            <w:pPr>
              <w:spacing w:after="0" w:line="240" w:lineRule="auto"/>
              <w:rPr>
                <w:rFonts w:ascii="Helvetica" w:hAnsi="Helvetica" w:cs="Helvetica"/>
                <w:sz w:val="16"/>
                <w:szCs w:val="16"/>
              </w:rPr>
            </w:pPr>
            <w:r w:rsidRPr="008B5D05">
              <w:rPr>
                <w:rFonts w:ascii="Helvetica" w:hAnsi="Helvetica" w:cs="Helvetica"/>
                <w:sz w:val="16"/>
                <w:szCs w:val="16"/>
              </w:rPr>
              <w:t>Parents will be contacted immediately by the School Office for a meeting with the Head or Deputy Head Teacher.</w:t>
            </w:r>
          </w:p>
        </w:tc>
      </w:tr>
    </w:tbl>
    <w:p w14:paraId="1D7B270A" w14:textId="77777777" w:rsidR="00033019" w:rsidRPr="00C91F48" w:rsidRDefault="00033019" w:rsidP="00DA6BFC">
      <w:pPr>
        <w:rPr>
          <w:rFonts w:ascii="Arial" w:hAnsi="Arial" w:cs="Arial"/>
        </w:rPr>
      </w:pPr>
    </w:p>
    <w:sectPr w:rsidR="00033019" w:rsidRPr="00C91F48" w:rsidSect="00512724">
      <w:pgSz w:w="16838" w:h="11906" w:orient="landscape"/>
      <w:pgMar w:top="11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04CB7" w14:textId="77777777" w:rsidR="000A38D2" w:rsidRDefault="000A38D2">
      <w:r>
        <w:separator/>
      </w:r>
    </w:p>
  </w:endnote>
  <w:endnote w:type="continuationSeparator" w:id="0">
    <w:p w14:paraId="06971CD3" w14:textId="77777777" w:rsidR="000A38D2" w:rsidRDefault="000A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E1FE" w14:textId="77777777" w:rsidR="00D304A6" w:rsidRPr="007E6A97" w:rsidRDefault="00D304A6">
    <w:pPr>
      <w:pStyle w:val="Footer"/>
      <w:rPr>
        <w:rFonts w:ascii="Arial" w:hAnsi="Arial" w:cs="Arial"/>
      </w:rPr>
    </w:pPr>
    <w:r w:rsidRPr="007E6A97">
      <w:rPr>
        <w:rFonts w:ascii="Arial" w:hAnsi="Arial" w:cs="Arial"/>
      </w:rPr>
      <w:fldChar w:fldCharType="begin"/>
    </w:r>
    <w:r w:rsidRPr="007E6A97">
      <w:rPr>
        <w:rFonts w:ascii="Arial" w:hAnsi="Arial" w:cs="Arial"/>
      </w:rPr>
      <w:instrText xml:space="preserve"> PAGE   \* MERGEFORMAT </w:instrText>
    </w:r>
    <w:r w:rsidRPr="007E6A97">
      <w:rPr>
        <w:rFonts w:ascii="Arial" w:hAnsi="Arial" w:cs="Arial"/>
      </w:rPr>
      <w:fldChar w:fldCharType="separate"/>
    </w:r>
    <w:r w:rsidR="00A941AC">
      <w:rPr>
        <w:rFonts w:ascii="Arial" w:hAnsi="Arial" w:cs="Arial"/>
        <w:noProof/>
      </w:rPr>
      <w:t>10</w:t>
    </w:r>
    <w:r w:rsidRPr="007E6A97">
      <w:rPr>
        <w:rFonts w:ascii="Arial" w:hAnsi="Arial" w:cs="Arial"/>
      </w:rPr>
      <w:fldChar w:fldCharType="end"/>
    </w:r>
  </w:p>
  <w:p w14:paraId="5F96A722" w14:textId="77777777" w:rsidR="00D304A6" w:rsidRDefault="00D30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701D" w14:textId="77777777" w:rsidR="000A38D2" w:rsidRDefault="000A38D2">
      <w:r>
        <w:separator/>
      </w:r>
    </w:p>
  </w:footnote>
  <w:footnote w:type="continuationSeparator" w:id="0">
    <w:p w14:paraId="03EFCA41" w14:textId="77777777" w:rsidR="000A38D2" w:rsidRDefault="000A3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25pt;height:111pt" o:bullet="t">
        <v:imagedata r:id="rId1" o:title="logo (1)"/>
      </v:shape>
    </w:pict>
  </w:numPicBullet>
  <w:abstractNum w:abstractNumId="0" w15:restartNumberingAfterBreak="0">
    <w:nsid w:val="000E4186"/>
    <w:multiLevelType w:val="hybridMultilevel"/>
    <w:tmpl w:val="FF40F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F22AD"/>
    <w:multiLevelType w:val="hybridMultilevel"/>
    <w:tmpl w:val="18AE09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4C7D1C"/>
    <w:multiLevelType w:val="hybridMultilevel"/>
    <w:tmpl w:val="D7BE3120"/>
    <w:lvl w:ilvl="0" w:tplc="A4583B14">
      <w:start w:val="1"/>
      <w:numFmt w:val="bullet"/>
      <w:lvlText w:val=""/>
      <w:lvlJc w:val="left"/>
      <w:pPr>
        <w:tabs>
          <w:tab w:val="num" w:pos="720"/>
        </w:tabs>
        <w:ind w:left="720" w:hanging="360"/>
      </w:pPr>
      <w:rPr>
        <w:rFonts w:ascii="Symbol" w:hAnsi="Symbol" w:hint="default"/>
      </w:rPr>
    </w:lvl>
    <w:lvl w:ilvl="1" w:tplc="D180AED8">
      <w:start w:val="1"/>
      <w:numFmt w:val="bullet"/>
      <w:lvlText w:val="o"/>
      <w:lvlJc w:val="left"/>
      <w:pPr>
        <w:tabs>
          <w:tab w:val="num" w:pos="1440"/>
        </w:tabs>
        <w:ind w:left="1440" w:hanging="360"/>
      </w:pPr>
      <w:rPr>
        <w:rFonts w:ascii="Courier New" w:hAnsi="Courier New" w:cs="Courier New" w:hint="default"/>
      </w:rPr>
    </w:lvl>
    <w:lvl w:ilvl="2" w:tplc="25E4DFB0">
      <w:start w:val="1"/>
      <w:numFmt w:val="bullet"/>
      <w:lvlText w:val=""/>
      <w:lvlJc w:val="left"/>
      <w:pPr>
        <w:tabs>
          <w:tab w:val="num" w:pos="2160"/>
        </w:tabs>
        <w:ind w:left="2160" w:hanging="360"/>
      </w:pPr>
      <w:rPr>
        <w:rFonts w:ascii="Wingdings" w:hAnsi="Wingdings" w:hint="default"/>
      </w:rPr>
    </w:lvl>
    <w:lvl w:ilvl="3" w:tplc="172AFCCA">
      <w:start w:val="1"/>
      <w:numFmt w:val="bullet"/>
      <w:lvlText w:val=""/>
      <w:lvlJc w:val="left"/>
      <w:pPr>
        <w:tabs>
          <w:tab w:val="num" w:pos="2880"/>
        </w:tabs>
        <w:ind w:left="2880" w:hanging="360"/>
      </w:pPr>
      <w:rPr>
        <w:rFonts w:ascii="Symbol" w:hAnsi="Symbol" w:hint="default"/>
      </w:rPr>
    </w:lvl>
    <w:lvl w:ilvl="4" w:tplc="873A35E2">
      <w:start w:val="1"/>
      <w:numFmt w:val="bullet"/>
      <w:lvlText w:val="o"/>
      <w:lvlJc w:val="left"/>
      <w:pPr>
        <w:tabs>
          <w:tab w:val="num" w:pos="3600"/>
        </w:tabs>
        <w:ind w:left="3600" w:hanging="360"/>
      </w:pPr>
      <w:rPr>
        <w:rFonts w:ascii="Courier New" w:hAnsi="Courier New" w:cs="Courier New" w:hint="default"/>
      </w:rPr>
    </w:lvl>
    <w:lvl w:ilvl="5" w:tplc="8C12F894">
      <w:start w:val="1"/>
      <w:numFmt w:val="bullet"/>
      <w:lvlText w:val=""/>
      <w:lvlJc w:val="left"/>
      <w:pPr>
        <w:tabs>
          <w:tab w:val="num" w:pos="4320"/>
        </w:tabs>
        <w:ind w:left="4320" w:hanging="360"/>
      </w:pPr>
      <w:rPr>
        <w:rFonts w:ascii="Wingdings" w:hAnsi="Wingdings" w:hint="default"/>
      </w:rPr>
    </w:lvl>
    <w:lvl w:ilvl="6" w:tplc="0DF6D8B4">
      <w:start w:val="1"/>
      <w:numFmt w:val="bullet"/>
      <w:lvlText w:val=""/>
      <w:lvlJc w:val="left"/>
      <w:pPr>
        <w:tabs>
          <w:tab w:val="num" w:pos="5040"/>
        </w:tabs>
        <w:ind w:left="5040" w:hanging="360"/>
      </w:pPr>
      <w:rPr>
        <w:rFonts w:ascii="Symbol" w:hAnsi="Symbol" w:hint="default"/>
      </w:rPr>
    </w:lvl>
    <w:lvl w:ilvl="7" w:tplc="FBE2CDBA">
      <w:start w:val="1"/>
      <w:numFmt w:val="bullet"/>
      <w:lvlText w:val="o"/>
      <w:lvlJc w:val="left"/>
      <w:pPr>
        <w:tabs>
          <w:tab w:val="num" w:pos="5760"/>
        </w:tabs>
        <w:ind w:left="5760" w:hanging="360"/>
      </w:pPr>
      <w:rPr>
        <w:rFonts w:ascii="Courier New" w:hAnsi="Courier New" w:cs="Courier New" w:hint="default"/>
      </w:rPr>
    </w:lvl>
    <w:lvl w:ilvl="8" w:tplc="D550D94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7F0ADD"/>
    <w:multiLevelType w:val="hybridMultilevel"/>
    <w:tmpl w:val="E672578C"/>
    <w:lvl w:ilvl="0" w:tplc="5FD4DB1C">
      <w:start w:val="1"/>
      <w:numFmt w:val="bullet"/>
      <w:lvlText w:val=""/>
      <w:lvlJc w:val="left"/>
      <w:pPr>
        <w:tabs>
          <w:tab w:val="num" w:pos="853"/>
        </w:tabs>
        <w:ind w:left="853" w:hanging="8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0B189A"/>
    <w:multiLevelType w:val="hybridMultilevel"/>
    <w:tmpl w:val="21F65A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00F54"/>
    <w:multiLevelType w:val="hybridMultilevel"/>
    <w:tmpl w:val="A406220C"/>
    <w:lvl w:ilvl="0" w:tplc="5FD4DB1C">
      <w:start w:val="1"/>
      <w:numFmt w:val="bullet"/>
      <w:lvlText w:val=""/>
      <w:lvlJc w:val="left"/>
      <w:pPr>
        <w:tabs>
          <w:tab w:val="num" w:pos="853"/>
        </w:tabs>
        <w:ind w:left="853" w:hanging="853"/>
      </w:pPr>
      <w:rPr>
        <w:rFonts w:ascii="Symbol" w:hAnsi="Symbol" w:hint="default"/>
      </w:rPr>
    </w:lvl>
    <w:lvl w:ilvl="1" w:tplc="F500BF3E">
      <w:start w:val="1"/>
      <w:numFmt w:val="bullet"/>
      <w:lvlText w:val=""/>
      <w:lvlPicBulletId w:val="0"/>
      <w:lvlJc w:val="left"/>
      <w:pPr>
        <w:tabs>
          <w:tab w:val="num" w:pos="72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E25508"/>
    <w:multiLevelType w:val="hybridMultilevel"/>
    <w:tmpl w:val="D7BE31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6424EF"/>
    <w:multiLevelType w:val="hybridMultilevel"/>
    <w:tmpl w:val="5484AA20"/>
    <w:lvl w:ilvl="0" w:tplc="5FD4DB1C">
      <w:start w:val="1"/>
      <w:numFmt w:val="bullet"/>
      <w:lvlText w:val=""/>
      <w:lvlJc w:val="left"/>
      <w:pPr>
        <w:tabs>
          <w:tab w:val="num" w:pos="853"/>
        </w:tabs>
        <w:ind w:left="853" w:hanging="8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227996"/>
    <w:multiLevelType w:val="hybridMultilevel"/>
    <w:tmpl w:val="A0BCE9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CC4ABE"/>
    <w:multiLevelType w:val="hybridMultilevel"/>
    <w:tmpl w:val="514E892E"/>
    <w:lvl w:ilvl="0" w:tplc="5FD4DB1C">
      <w:start w:val="1"/>
      <w:numFmt w:val="bullet"/>
      <w:lvlText w:val=""/>
      <w:lvlJc w:val="left"/>
      <w:pPr>
        <w:tabs>
          <w:tab w:val="num" w:pos="853"/>
        </w:tabs>
        <w:ind w:left="853" w:hanging="8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623667"/>
    <w:multiLevelType w:val="hybridMultilevel"/>
    <w:tmpl w:val="80FCC2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BB0A8E"/>
    <w:multiLevelType w:val="hybridMultilevel"/>
    <w:tmpl w:val="557E54CC"/>
    <w:lvl w:ilvl="0" w:tplc="216A4976">
      <w:start w:val="1"/>
      <w:numFmt w:val="bullet"/>
      <w:lvlText w:val=""/>
      <w:lvlJc w:val="left"/>
      <w:pPr>
        <w:tabs>
          <w:tab w:val="num" w:pos="357"/>
        </w:tabs>
        <w:ind w:left="0" w:firstLine="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46B8F"/>
    <w:multiLevelType w:val="hybridMultilevel"/>
    <w:tmpl w:val="4C9EC5DE"/>
    <w:lvl w:ilvl="0" w:tplc="5FD4DB1C">
      <w:start w:val="1"/>
      <w:numFmt w:val="bullet"/>
      <w:lvlText w:val=""/>
      <w:lvlJc w:val="left"/>
      <w:pPr>
        <w:tabs>
          <w:tab w:val="num" w:pos="853"/>
        </w:tabs>
        <w:ind w:left="853" w:hanging="8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20F03"/>
    <w:multiLevelType w:val="hybridMultilevel"/>
    <w:tmpl w:val="3EE66B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6CD057C"/>
    <w:multiLevelType w:val="hybridMultilevel"/>
    <w:tmpl w:val="53DC9DF8"/>
    <w:lvl w:ilvl="0" w:tplc="08090001">
      <w:start w:val="1"/>
      <w:numFmt w:val="bullet"/>
      <w:lvlText w:val=""/>
      <w:lvlJc w:val="left"/>
      <w:pPr>
        <w:tabs>
          <w:tab w:val="num" w:pos="720"/>
        </w:tabs>
        <w:ind w:left="720" w:hanging="360"/>
      </w:pPr>
      <w:rPr>
        <w:rFonts w:ascii="Symbol" w:hAnsi="Symbol" w:hint="default"/>
      </w:rPr>
    </w:lvl>
    <w:lvl w:ilvl="1" w:tplc="5FD4DB1C">
      <w:start w:val="1"/>
      <w:numFmt w:val="bullet"/>
      <w:lvlText w:val=""/>
      <w:lvlJc w:val="left"/>
      <w:pPr>
        <w:tabs>
          <w:tab w:val="num" w:pos="1933"/>
        </w:tabs>
        <w:ind w:left="1933" w:hanging="853"/>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A30EC7"/>
    <w:multiLevelType w:val="hybridMultilevel"/>
    <w:tmpl w:val="494E982C"/>
    <w:lvl w:ilvl="0" w:tplc="5FD4DB1C">
      <w:start w:val="1"/>
      <w:numFmt w:val="bullet"/>
      <w:lvlText w:val=""/>
      <w:lvlJc w:val="left"/>
      <w:pPr>
        <w:tabs>
          <w:tab w:val="num" w:pos="853"/>
        </w:tabs>
        <w:ind w:left="853" w:hanging="8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410597"/>
    <w:multiLevelType w:val="hybridMultilevel"/>
    <w:tmpl w:val="4F88AAE0"/>
    <w:lvl w:ilvl="0" w:tplc="5FD4DB1C">
      <w:start w:val="1"/>
      <w:numFmt w:val="bullet"/>
      <w:lvlText w:val=""/>
      <w:lvlJc w:val="left"/>
      <w:pPr>
        <w:tabs>
          <w:tab w:val="num" w:pos="853"/>
        </w:tabs>
        <w:ind w:left="853" w:hanging="8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6C4C27"/>
    <w:multiLevelType w:val="hybridMultilevel"/>
    <w:tmpl w:val="68B2D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EA62A4"/>
    <w:multiLevelType w:val="hybridMultilevel"/>
    <w:tmpl w:val="E1283E4C"/>
    <w:lvl w:ilvl="0" w:tplc="5FD4DB1C">
      <w:start w:val="1"/>
      <w:numFmt w:val="bullet"/>
      <w:lvlText w:val=""/>
      <w:lvlJc w:val="left"/>
      <w:pPr>
        <w:tabs>
          <w:tab w:val="num" w:pos="853"/>
        </w:tabs>
        <w:ind w:left="853" w:hanging="8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F6123B"/>
    <w:multiLevelType w:val="hybridMultilevel"/>
    <w:tmpl w:val="05F611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6D45E3"/>
    <w:multiLevelType w:val="hybridMultilevel"/>
    <w:tmpl w:val="BE8C9E4E"/>
    <w:lvl w:ilvl="0" w:tplc="5FD4DB1C">
      <w:start w:val="1"/>
      <w:numFmt w:val="bullet"/>
      <w:lvlText w:val=""/>
      <w:lvlJc w:val="left"/>
      <w:pPr>
        <w:tabs>
          <w:tab w:val="num" w:pos="853"/>
        </w:tabs>
        <w:ind w:left="853" w:hanging="853"/>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57384C"/>
    <w:multiLevelType w:val="hybridMultilevel"/>
    <w:tmpl w:val="0648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56582A"/>
    <w:multiLevelType w:val="hybridMultilevel"/>
    <w:tmpl w:val="2188CCC6"/>
    <w:lvl w:ilvl="0" w:tplc="5FD4DB1C">
      <w:start w:val="1"/>
      <w:numFmt w:val="bullet"/>
      <w:lvlText w:val=""/>
      <w:lvlJc w:val="left"/>
      <w:pPr>
        <w:tabs>
          <w:tab w:val="num" w:pos="853"/>
        </w:tabs>
        <w:ind w:left="853" w:hanging="8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355B03"/>
    <w:multiLevelType w:val="hybridMultilevel"/>
    <w:tmpl w:val="FA9AA0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C208AB"/>
    <w:multiLevelType w:val="hybridMultilevel"/>
    <w:tmpl w:val="7A7EC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575F32"/>
    <w:multiLevelType w:val="hybridMultilevel"/>
    <w:tmpl w:val="7A7EC022"/>
    <w:lvl w:ilvl="0" w:tplc="8EBE80F0">
      <w:start w:val="1"/>
      <w:numFmt w:val="bullet"/>
      <w:lvlText w:val=""/>
      <w:lvlJc w:val="left"/>
      <w:pPr>
        <w:tabs>
          <w:tab w:val="num" w:pos="720"/>
        </w:tabs>
        <w:ind w:left="720" w:hanging="360"/>
      </w:pPr>
      <w:rPr>
        <w:rFonts w:ascii="Symbol" w:hAnsi="Symbol" w:hint="default"/>
      </w:rPr>
    </w:lvl>
    <w:lvl w:ilvl="1" w:tplc="FEC8F5FA">
      <w:start w:val="1"/>
      <w:numFmt w:val="bullet"/>
      <w:lvlText w:val="o"/>
      <w:lvlJc w:val="left"/>
      <w:pPr>
        <w:tabs>
          <w:tab w:val="num" w:pos="1440"/>
        </w:tabs>
        <w:ind w:left="1440" w:hanging="360"/>
      </w:pPr>
      <w:rPr>
        <w:rFonts w:ascii="Courier New" w:hAnsi="Courier New" w:cs="Courier New" w:hint="default"/>
      </w:rPr>
    </w:lvl>
    <w:lvl w:ilvl="2" w:tplc="023884B2">
      <w:start w:val="1"/>
      <w:numFmt w:val="bullet"/>
      <w:lvlText w:val=""/>
      <w:lvlJc w:val="left"/>
      <w:pPr>
        <w:tabs>
          <w:tab w:val="num" w:pos="2160"/>
        </w:tabs>
        <w:ind w:left="2160" w:hanging="360"/>
      </w:pPr>
      <w:rPr>
        <w:rFonts w:ascii="Wingdings" w:hAnsi="Wingdings" w:hint="default"/>
      </w:rPr>
    </w:lvl>
    <w:lvl w:ilvl="3" w:tplc="266A12A6">
      <w:start w:val="1"/>
      <w:numFmt w:val="bullet"/>
      <w:lvlText w:val=""/>
      <w:lvlJc w:val="left"/>
      <w:pPr>
        <w:tabs>
          <w:tab w:val="num" w:pos="2880"/>
        </w:tabs>
        <w:ind w:left="2880" w:hanging="360"/>
      </w:pPr>
      <w:rPr>
        <w:rFonts w:ascii="Symbol" w:hAnsi="Symbol" w:hint="default"/>
      </w:rPr>
    </w:lvl>
    <w:lvl w:ilvl="4" w:tplc="B518D004">
      <w:start w:val="1"/>
      <w:numFmt w:val="bullet"/>
      <w:lvlText w:val="o"/>
      <w:lvlJc w:val="left"/>
      <w:pPr>
        <w:tabs>
          <w:tab w:val="num" w:pos="3600"/>
        </w:tabs>
        <w:ind w:left="3600" w:hanging="360"/>
      </w:pPr>
      <w:rPr>
        <w:rFonts w:ascii="Courier New" w:hAnsi="Courier New" w:cs="Courier New" w:hint="default"/>
      </w:rPr>
    </w:lvl>
    <w:lvl w:ilvl="5" w:tplc="AAF884FC">
      <w:start w:val="1"/>
      <w:numFmt w:val="bullet"/>
      <w:lvlText w:val=""/>
      <w:lvlJc w:val="left"/>
      <w:pPr>
        <w:tabs>
          <w:tab w:val="num" w:pos="4320"/>
        </w:tabs>
        <w:ind w:left="4320" w:hanging="360"/>
      </w:pPr>
      <w:rPr>
        <w:rFonts w:ascii="Wingdings" w:hAnsi="Wingdings" w:hint="default"/>
      </w:rPr>
    </w:lvl>
    <w:lvl w:ilvl="6" w:tplc="55CE2A6A">
      <w:start w:val="1"/>
      <w:numFmt w:val="bullet"/>
      <w:lvlText w:val=""/>
      <w:lvlJc w:val="left"/>
      <w:pPr>
        <w:tabs>
          <w:tab w:val="num" w:pos="5040"/>
        </w:tabs>
        <w:ind w:left="5040" w:hanging="360"/>
      </w:pPr>
      <w:rPr>
        <w:rFonts w:ascii="Symbol" w:hAnsi="Symbol" w:hint="default"/>
      </w:rPr>
    </w:lvl>
    <w:lvl w:ilvl="7" w:tplc="6AEEB7B8">
      <w:start w:val="1"/>
      <w:numFmt w:val="bullet"/>
      <w:lvlText w:val="o"/>
      <w:lvlJc w:val="left"/>
      <w:pPr>
        <w:tabs>
          <w:tab w:val="num" w:pos="5760"/>
        </w:tabs>
        <w:ind w:left="5760" w:hanging="360"/>
      </w:pPr>
      <w:rPr>
        <w:rFonts w:ascii="Courier New" w:hAnsi="Courier New" w:cs="Courier New" w:hint="default"/>
      </w:rPr>
    </w:lvl>
    <w:lvl w:ilvl="8" w:tplc="BE241EFE">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484C11"/>
    <w:multiLevelType w:val="hybridMultilevel"/>
    <w:tmpl w:val="A0BCE9B8"/>
    <w:lvl w:ilvl="0" w:tplc="32F8CB80">
      <w:start w:val="1"/>
      <w:numFmt w:val="bullet"/>
      <w:lvlText w:val=""/>
      <w:lvlJc w:val="left"/>
      <w:pPr>
        <w:tabs>
          <w:tab w:val="num" w:pos="720"/>
        </w:tabs>
        <w:ind w:left="720" w:hanging="360"/>
      </w:pPr>
      <w:rPr>
        <w:rFonts w:ascii="Symbol" w:hAnsi="Symbol" w:hint="default"/>
      </w:rPr>
    </w:lvl>
    <w:lvl w:ilvl="1" w:tplc="76B8CF14">
      <w:start w:val="1"/>
      <w:numFmt w:val="bullet"/>
      <w:lvlText w:val="o"/>
      <w:lvlJc w:val="left"/>
      <w:pPr>
        <w:tabs>
          <w:tab w:val="num" w:pos="1440"/>
        </w:tabs>
        <w:ind w:left="1440" w:hanging="360"/>
      </w:pPr>
      <w:rPr>
        <w:rFonts w:ascii="Courier New" w:hAnsi="Courier New" w:cs="Courier New" w:hint="default"/>
      </w:rPr>
    </w:lvl>
    <w:lvl w:ilvl="2" w:tplc="CF9C14C2">
      <w:start w:val="1"/>
      <w:numFmt w:val="bullet"/>
      <w:lvlText w:val=""/>
      <w:lvlJc w:val="left"/>
      <w:pPr>
        <w:tabs>
          <w:tab w:val="num" w:pos="2160"/>
        </w:tabs>
        <w:ind w:left="2160" w:hanging="360"/>
      </w:pPr>
      <w:rPr>
        <w:rFonts w:ascii="Wingdings" w:hAnsi="Wingdings" w:hint="default"/>
      </w:rPr>
    </w:lvl>
    <w:lvl w:ilvl="3" w:tplc="97ECC57C">
      <w:start w:val="1"/>
      <w:numFmt w:val="bullet"/>
      <w:lvlText w:val=""/>
      <w:lvlJc w:val="left"/>
      <w:pPr>
        <w:tabs>
          <w:tab w:val="num" w:pos="2880"/>
        </w:tabs>
        <w:ind w:left="2880" w:hanging="360"/>
      </w:pPr>
      <w:rPr>
        <w:rFonts w:ascii="Symbol" w:hAnsi="Symbol" w:hint="default"/>
      </w:rPr>
    </w:lvl>
    <w:lvl w:ilvl="4" w:tplc="D0A03B3E">
      <w:start w:val="1"/>
      <w:numFmt w:val="bullet"/>
      <w:lvlText w:val="o"/>
      <w:lvlJc w:val="left"/>
      <w:pPr>
        <w:tabs>
          <w:tab w:val="num" w:pos="3600"/>
        </w:tabs>
        <w:ind w:left="3600" w:hanging="360"/>
      </w:pPr>
      <w:rPr>
        <w:rFonts w:ascii="Courier New" w:hAnsi="Courier New" w:cs="Courier New" w:hint="default"/>
      </w:rPr>
    </w:lvl>
    <w:lvl w:ilvl="5" w:tplc="27BC9D00">
      <w:start w:val="1"/>
      <w:numFmt w:val="bullet"/>
      <w:lvlText w:val=""/>
      <w:lvlJc w:val="left"/>
      <w:pPr>
        <w:tabs>
          <w:tab w:val="num" w:pos="4320"/>
        </w:tabs>
        <w:ind w:left="4320" w:hanging="360"/>
      </w:pPr>
      <w:rPr>
        <w:rFonts w:ascii="Wingdings" w:hAnsi="Wingdings" w:hint="default"/>
      </w:rPr>
    </w:lvl>
    <w:lvl w:ilvl="6" w:tplc="7200DBF2">
      <w:start w:val="1"/>
      <w:numFmt w:val="bullet"/>
      <w:lvlText w:val=""/>
      <w:lvlJc w:val="left"/>
      <w:pPr>
        <w:tabs>
          <w:tab w:val="num" w:pos="5040"/>
        </w:tabs>
        <w:ind w:left="5040" w:hanging="360"/>
      </w:pPr>
      <w:rPr>
        <w:rFonts w:ascii="Symbol" w:hAnsi="Symbol" w:hint="default"/>
      </w:rPr>
    </w:lvl>
    <w:lvl w:ilvl="7" w:tplc="882229D8">
      <w:start w:val="1"/>
      <w:numFmt w:val="bullet"/>
      <w:lvlText w:val="o"/>
      <w:lvlJc w:val="left"/>
      <w:pPr>
        <w:tabs>
          <w:tab w:val="num" w:pos="5760"/>
        </w:tabs>
        <w:ind w:left="5760" w:hanging="360"/>
      </w:pPr>
      <w:rPr>
        <w:rFonts w:ascii="Courier New" w:hAnsi="Courier New" w:cs="Courier New" w:hint="default"/>
      </w:rPr>
    </w:lvl>
    <w:lvl w:ilvl="8" w:tplc="943A2306">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864E60"/>
    <w:multiLevelType w:val="hybridMultilevel"/>
    <w:tmpl w:val="F3C0CE70"/>
    <w:lvl w:ilvl="0" w:tplc="5FD4DB1C">
      <w:start w:val="1"/>
      <w:numFmt w:val="bullet"/>
      <w:lvlText w:val=""/>
      <w:lvlJc w:val="left"/>
      <w:pPr>
        <w:tabs>
          <w:tab w:val="num" w:pos="2293"/>
        </w:tabs>
        <w:ind w:left="2293" w:hanging="853"/>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C940598"/>
    <w:multiLevelType w:val="hybridMultilevel"/>
    <w:tmpl w:val="A82290B4"/>
    <w:lvl w:ilvl="0" w:tplc="5FD4DB1C">
      <w:start w:val="1"/>
      <w:numFmt w:val="bullet"/>
      <w:lvlText w:val=""/>
      <w:lvlJc w:val="left"/>
      <w:pPr>
        <w:tabs>
          <w:tab w:val="num" w:pos="853"/>
        </w:tabs>
        <w:ind w:left="853" w:hanging="8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3B10D6"/>
    <w:multiLevelType w:val="hybridMultilevel"/>
    <w:tmpl w:val="472CD09A"/>
    <w:lvl w:ilvl="0" w:tplc="216A4976">
      <w:start w:val="1"/>
      <w:numFmt w:val="bullet"/>
      <w:lvlText w:val=""/>
      <w:lvlJc w:val="left"/>
      <w:pPr>
        <w:tabs>
          <w:tab w:val="num" w:pos="420"/>
        </w:tabs>
        <w:ind w:left="63" w:firstLine="360"/>
      </w:pPr>
      <w:rPr>
        <w:rFonts w:ascii="Symbol" w:hAnsi="Symbol" w:hint="default"/>
      </w:rPr>
    </w:lvl>
    <w:lvl w:ilvl="1" w:tplc="08090003" w:tentative="1">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0" w15:restartNumberingAfterBreak="0">
    <w:nsid w:val="7F0F3604"/>
    <w:multiLevelType w:val="hybridMultilevel"/>
    <w:tmpl w:val="0DA02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6"/>
  </w:num>
  <w:num w:numId="4">
    <w:abstractNumId w:val="8"/>
  </w:num>
  <w:num w:numId="5">
    <w:abstractNumId w:val="24"/>
  </w:num>
  <w:num w:numId="6">
    <w:abstractNumId w:val="23"/>
  </w:num>
  <w:num w:numId="7">
    <w:abstractNumId w:val="5"/>
  </w:num>
  <w:num w:numId="8">
    <w:abstractNumId w:val="25"/>
  </w:num>
  <w:num w:numId="9">
    <w:abstractNumId w:val="22"/>
  </w:num>
  <w:num w:numId="10">
    <w:abstractNumId w:val="2"/>
  </w:num>
  <w:num w:numId="11">
    <w:abstractNumId w:val="3"/>
  </w:num>
  <w:num w:numId="12">
    <w:abstractNumId w:val="26"/>
  </w:num>
  <w:num w:numId="13">
    <w:abstractNumId w:val="28"/>
  </w:num>
  <w:num w:numId="14">
    <w:abstractNumId w:val="29"/>
  </w:num>
  <w:num w:numId="15">
    <w:abstractNumId w:val="11"/>
  </w:num>
  <w:num w:numId="16">
    <w:abstractNumId w:val="21"/>
  </w:num>
  <w:num w:numId="17">
    <w:abstractNumId w:val="20"/>
  </w:num>
  <w:num w:numId="18">
    <w:abstractNumId w:val="19"/>
  </w:num>
  <w:num w:numId="19">
    <w:abstractNumId w:val="17"/>
  </w:num>
  <w:num w:numId="20">
    <w:abstractNumId w:val="0"/>
  </w:num>
  <w:num w:numId="21">
    <w:abstractNumId w:val="30"/>
  </w:num>
  <w:num w:numId="22">
    <w:abstractNumId w:val="4"/>
  </w:num>
  <w:num w:numId="23">
    <w:abstractNumId w:val="10"/>
  </w:num>
  <w:num w:numId="24">
    <w:abstractNumId w:val="1"/>
  </w:num>
  <w:num w:numId="25">
    <w:abstractNumId w:val="14"/>
  </w:num>
  <w:num w:numId="26">
    <w:abstractNumId w:val="16"/>
  </w:num>
  <w:num w:numId="27">
    <w:abstractNumId w:val="27"/>
  </w:num>
  <w:num w:numId="28">
    <w:abstractNumId w:val="12"/>
  </w:num>
  <w:num w:numId="29">
    <w:abstractNumId w:val="18"/>
  </w:num>
  <w:num w:numId="30">
    <w:abstractNumId w:val="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48"/>
    <w:rsid w:val="00033019"/>
    <w:rsid w:val="00040BF0"/>
    <w:rsid w:val="0004766C"/>
    <w:rsid w:val="000862FE"/>
    <w:rsid w:val="000A38D2"/>
    <w:rsid w:val="000B3EB5"/>
    <w:rsid w:val="000D4AA3"/>
    <w:rsid w:val="0014040A"/>
    <w:rsid w:val="00153CAF"/>
    <w:rsid w:val="00181F73"/>
    <w:rsid w:val="001E1DF2"/>
    <w:rsid w:val="001F0584"/>
    <w:rsid w:val="00290492"/>
    <w:rsid w:val="002A11FF"/>
    <w:rsid w:val="002C0EF8"/>
    <w:rsid w:val="0030180F"/>
    <w:rsid w:val="00304988"/>
    <w:rsid w:val="00307106"/>
    <w:rsid w:val="003103E5"/>
    <w:rsid w:val="00321C94"/>
    <w:rsid w:val="00356B1D"/>
    <w:rsid w:val="00370460"/>
    <w:rsid w:val="003E079F"/>
    <w:rsid w:val="003F4913"/>
    <w:rsid w:val="004314E1"/>
    <w:rsid w:val="004607B3"/>
    <w:rsid w:val="004E1CDF"/>
    <w:rsid w:val="004F1BDA"/>
    <w:rsid w:val="005056BA"/>
    <w:rsid w:val="00512724"/>
    <w:rsid w:val="0052470C"/>
    <w:rsid w:val="005260A7"/>
    <w:rsid w:val="00535FB8"/>
    <w:rsid w:val="00541EE8"/>
    <w:rsid w:val="0054409E"/>
    <w:rsid w:val="00567D49"/>
    <w:rsid w:val="00594F2A"/>
    <w:rsid w:val="005A0B59"/>
    <w:rsid w:val="005C50BE"/>
    <w:rsid w:val="005F1F89"/>
    <w:rsid w:val="005F2084"/>
    <w:rsid w:val="00667205"/>
    <w:rsid w:val="00692EFD"/>
    <w:rsid w:val="006A4EBB"/>
    <w:rsid w:val="006C5A35"/>
    <w:rsid w:val="006D0075"/>
    <w:rsid w:val="00737C2D"/>
    <w:rsid w:val="00737DF7"/>
    <w:rsid w:val="00741386"/>
    <w:rsid w:val="00770B00"/>
    <w:rsid w:val="007D2304"/>
    <w:rsid w:val="007E6A97"/>
    <w:rsid w:val="00837727"/>
    <w:rsid w:val="00841440"/>
    <w:rsid w:val="00847A7B"/>
    <w:rsid w:val="00854416"/>
    <w:rsid w:val="008802EC"/>
    <w:rsid w:val="008842AC"/>
    <w:rsid w:val="00897F14"/>
    <w:rsid w:val="008D22A5"/>
    <w:rsid w:val="00931080"/>
    <w:rsid w:val="00986899"/>
    <w:rsid w:val="009A6C60"/>
    <w:rsid w:val="009E6E4E"/>
    <w:rsid w:val="00A02236"/>
    <w:rsid w:val="00A57AE3"/>
    <w:rsid w:val="00A81055"/>
    <w:rsid w:val="00A91674"/>
    <w:rsid w:val="00A941AC"/>
    <w:rsid w:val="00BF3B22"/>
    <w:rsid w:val="00C20065"/>
    <w:rsid w:val="00C46A16"/>
    <w:rsid w:val="00C52B21"/>
    <w:rsid w:val="00C91F48"/>
    <w:rsid w:val="00CA5C90"/>
    <w:rsid w:val="00CE362D"/>
    <w:rsid w:val="00D304A6"/>
    <w:rsid w:val="00D65219"/>
    <w:rsid w:val="00DA6BFC"/>
    <w:rsid w:val="00DB2D14"/>
    <w:rsid w:val="00DB4478"/>
    <w:rsid w:val="00DD5DC1"/>
    <w:rsid w:val="00DF3415"/>
    <w:rsid w:val="00E46FFD"/>
    <w:rsid w:val="00E5297A"/>
    <w:rsid w:val="00E67756"/>
    <w:rsid w:val="00E72BDF"/>
    <w:rsid w:val="00ED280E"/>
    <w:rsid w:val="00EF1EFA"/>
    <w:rsid w:val="00F03A9B"/>
    <w:rsid w:val="00F0564C"/>
    <w:rsid w:val="00F312BF"/>
    <w:rsid w:val="00F34F71"/>
    <w:rsid w:val="00F61968"/>
    <w:rsid w:val="00F66EB1"/>
    <w:rsid w:val="00F7507C"/>
    <w:rsid w:val="00F81645"/>
    <w:rsid w:val="00FB2460"/>
    <w:rsid w:val="0687EA1F"/>
    <w:rsid w:val="14489893"/>
    <w:rsid w:val="1CAF64DA"/>
    <w:rsid w:val="1EC2F35E"/>
    <w:rsid w:val="24476ED4"/>
    <w:rsid w:val="32C7D4EF"/>
    <w:rsid w:val="3500D8E9"/>
    <w:rsid w:val="643094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709032D0"/>
  <w15:chartTrackingRefBased/>
  <w15:docId w15:val="{6EFA951D-9E9A-4BBA-9F55-A423B2BA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F48"/>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91F48"/>
    <w:rPr>
      <w:rFonts w:ascii="Calibri" w:hAnsi="Calibri"/>
      <w:sz w:val="22"/>
      <w:szCs w:val="22"/>
      <w:lang w:eastAsia="en-US"/>
    </w:rPr>
  </w:style>
  <w:style w:type="paragraph" w:styleId="NormalWeb">
    <w:name w:val="Normal (Web)"/>
    <w:basedOn w:val="Normal"/>
    <w:semiHidden/>
    <w:rsid w:val="00C91F48"/>
    <w:pPr>
      <w:spacing w:before="100" w:beforeAutospacing="1" w:after="100" w:afterAutospacing="1" w:line="240" w:lineRule="auto"/>
    </w:pPr>
    <w:rPr>
      <w:rFonts w:ascii="Times New Roman" w:eastAsia="Calibri" w:hAnsi="Times New Roman"/>
      <w:sz w:val="24"/>
      <w:szCs w:val="24"/>
      <w:lang w:eastAsia="en-GB"/>
    </w:rPr>
  </w:style>
  <w:style w:type="character" w:styleId="Hyperlink">
    <w:name w:val="Hyperlink"/>
    <w:semiHidden/>
    <w:rsid w:val="00C91F48"/>
    <w:rPr>
      <w:rFonts w:cs="Times New Roman"/>
      <w:color w:val="0000FF"/>
      <w:u w:val="single"/>
    </w:rPr>
  </w:style>
  <w:style w:type="paragraph" w:styleId="Header">
    <w:name w:val="header"/>
    <w:basedOn w:val="Normal"/>
    <w:link w:val="HeaderChar"/>
    <w:rsid w:val="00C91F48"/>
    <w:pPr>
      <w:tabs>
        <w:tab w:val="center" w:pos="4513"/>
        <w:tab w:val="right" w:pos="9026"/>
      </w:tabs>
      <w:spacing w:after="0" w:line="240" w:lineRule="auto"/>
    </w:pPr>
  </w:style>
  <w:style w:type="character" w:customStyle="1" w:styleId="HeaderChar">
    <w:name w:val="Header Char"/>
    <w:link w:val="Header"/>
    <w:locked/>
    <w:rsid w:val="00C91F48"/>
    <w:rPr>
      <w:rFonts w:ascii="Calibri" w:hAnsi="Calibri"/>
      <w:sz w:val="22"/>
      <w:szCs w:val="22"/>
      <w:lang w:val="en-GB" w:eastAsia="en-US" w:bidi="ar-SA"/>
    </w:rPr>
  </w:style>
  <w:style w:type="paragraph" w:styleId="Footer">
    <w:name w:val="footer"/>
    <w:basedOn w:val="Normal"/>
    <w:link w:val="FooterChar"/>
    <w:rsid w:val="00C91F48"/>
    <w:pPr>
      <w:tabs>
        <w:tab w:val="center" w:pos="4513"/>
        <w:tab w:val="right" w:pos="9026"/>
      </w:tabs>
      <w:spacing w:after="0" w:line="240" w:lineRule="auto"/>
    </w:pPr>
  </w:style>
  <w:style w:type="character" w:customStyle="1" w:styleId="FooterChar">
    <w:name w:val="Footer Char"/>
    <w:link w:val="Footer"/>
    <w:locked/>
    <w:rsid w:val="00C91F48"/>
    <w:rPr>
      <w:rFonts w:ascii="Calibri" w:hAnsi="Calibri"/>
      <w:sz w:val="22"/>
      <w:szCs w:val="22"/>
      <w:lang w:val="en-GB" w:eastAsia="en-US" w:bidi="ar-SA"/>
    </w:rPr>
  </w:style>
  <w:style w:type="paragraph" w:styleId="ListParagraph">
    <w:name w:val="List Paragraph"/>
    <w:basedOn w:val="Normal"/>
    <w:qFormat/>
    <w:rsid w:val="00C91F48"/>
    <w:pPr>
      <w:ind w:left="720"/>
    </w:pPr>
  </w:style>
  <w:style w:type="character" w:customStyle="1" w:styleId="apple-converted-space">
    <w:name w:val="apple-converted-space"/>
    <w:rsid w:val="00C91F48"/>
  </w:style>
  <w:style w:type="paragraph" w:customStyle="1" w:styleId="a">
    <w:basedOn w:val="Normal"/>
    <w:rsid w:val="004314E1"/>
    <w:pPr>
      <w:spacing w:after="160" w:line="240" w:lineRule="exact"/>
    </w:pPr>
    <w:rPr>
      <w:rFonts w:ascii="Tahoma" w:hAnsi="Tahoma" w:cs="Tahoma"/>
      <w:sz w:val="20"/>
      <w:szCs w:val="20"/>
      <w:lang w:val="en-US"/>
    </w:rPr>
  </w:style>
  <w:style w:type="character" w:styleId="SubtleEmphasis">
    <w:name w:val="Subtle Emphasis"/>
    <w:qFormat/>
    <w:rsid w:val="008D22A5"/>
    <w:rPr>
      <w:i/>
      <w:color w:val="808080"/>
    </w:rPr>
  </w:style>
  <w:style w:type="paragraph" w:customStyle="1" w:styleId="CharChar9CharChar">
    <w:name w:val="Char Char9 Char Char"/>
    <w:basedOn w:val="Normal"/>
    <w:rsid w:val="00931080"/>
    <w:pPr>
      <w:spacing w:after="160" w:line="240" w:lineRule="exact"/>
    </w:pPr>
    <w:rPr>
      <w:rFonts w:ascii="Tahoma" w:hAnsi="Tahoma" w:cs="Tahoma"/>
      <w:sz w:val="20"/>
      <w:szCs w:val="20"/>
      <w:lang w:val="en-US"/>
    </w:rPr>
  </w:style>
  <w:style w:type="paragraph" w:customStyle="1" w:styleId="paragraph">
    <w:name w:val="paragraph"/>
    <w:basedOn w:val="Normal"/>
    <w:rsid w:val="00692EFD"/>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692EFD"/>
  </w:style>
  <w:style w:type="character" w:customStyle="1" w:styleId="eop">
    <w:name w:val="eop"/>
    <w:basedOn w:val="DefaultParagraphFont"/>
    <w:rsid w:val="0069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104">
      <w:bodyDiv w:val="1"/>
      <w:marLeft w:val="0"/>
      <w:marRight w:val="0"/>
      <w:marTop w:val="0"/>
      <w:marBottom w:val="0"/>
      <w:divBdr>
        <w:top w:val="none" w:sz="0" w:space="0" w:color="auto"/>
        <w:left w:val="none" w:sz="0" w:space="0" w:color="auto"/>
        <w:bottom w:val="none" w:sz="0" w:space="0" w:color="auto"/>
        <w:right w:val="none" w:sz="0" w:space="0" w:color="auto"/>
      </w:divBdr>
    </w:div>
    <w:div w:id="40371127">
      <w:bodyDiv w:val="1"/>
      <w:marLeft w:val="0"/>
      <w:marRight w:val="0"/>
      <w:marTop w:val="0"/>
      <w:marBottom w:val="0"/>
      <w:divBdr>
        <w:top w:val="none" w:sz="0" w:space="0" w:color="auto"/>
        <w:left w:val="none" w:sz="0" w:space="0" w:color="auto"/>
        <w:bottom w:val="none" w:sz="0" w:space="0" w:color="auto"/>
        <w:right w:val="none" w:sz="0" w:space="0" w:color="auto"/>
      </w:divBdr>
    </w:div>
    <w:div w:id="198249427">
      <w:bodyDiv w:val="1"/>
      <w:marLeft w:val="0"/>
      <w:marRight w:val="0"/>
      <w:marTop w:val="0"/>
      <w:marBottom w:val="0"/>
      <w:divBdr>
        <w:top w:val="none" w:sz="0" w:space="0" w:color="auto"/>
        <w:left w:val="none" w:sz="0" w:space="0" w:color="auto"/>
        <w:bottom w:val="none" w:sz="0" w:space="0" w:color="auto"/>
        <w:right w:val="none" w:sz="0" w:space="0" w:color="auto"/>
      </w:divBdr>
    </w:div>
    <w:div w:id="248656561">
      <w:bodyDiv w:val="1"/>
      <w:marLeft w:val="0"/>
      <w:marRight w:val="0"/>
      <w:marTop w:val="0"/>
      <w:marBottom w:val="0"/>
      <w:divBdr>
        <w:top w:val="none" w:sz="0" w:space="0" w:color="auto"/>
        <w:left w:val="none" w:sz="0" w:space="0" w:color="auto"/>
        <w:bottom w:val="none" w:sz="0" w:space="0" w:color="auto"/>
        <w:right w:val="none" w:sz="0" w:space="0" w:color="auto"/>
      </w:divBdr>
    </w:div>
    <w:div w:id="317541151">
      <w:bodyDiv w:val="1"/>
      <w:marLeft w:val="0"/>
      <w:marRight w:val="0"/>
      <w:marTop w:val="0"/>
      <w:marBottom w:val="0"/>
      <w:divBdr>
        <w:top w:val="none" w:sz="0" w:space="0" w:color="auto"/>
        <w:left w:val="none" w:sz="0" w:space="0" w:color="auto"/>
        <w:bottom w:val="none" w:sz="0" w:space="0" w:color="auto"/>
        <w:right w:val="none" w:sz="0" w:space="0" w:color="auto"/>
      </w:divBdr>
    </w:div>
    <w:div w:id="403190649">
      <w:bodyDiv w:val="1"/>
      <w:marLeft w:val="0"/>
      <w:marRight w:val="0"/>
      <w:marTop w:val="0"/>
      <w:marBottom w:val="0"/>
      <w:divBdr>
        <w:top w:val="none" w:sz="0" w:space="0" w:color="auto"/>
        <w:left w:val="none" w:sz="0" w:space="0" w:color="auto"/>
        <w:bottom w:val="none" w:sz="0" w:space="0" w:color="auto"/>
        <w:right w:val="none" w:sz="0" w:space="0" w:color="auto"/>
      </w:divBdr>
    </w:div>
    <w:div w:id="519247946">
      <w:bodyDiv w:val="1"/>
      <w:marLeft w:val="0"/>
      <w:marRight w:val="0"/>
      <w:marTop w:val="0"/>
      <w:marBottom w:val="0"/>
      <w:divBdr>
        <w:top w:val="none" w:sz="0" w:space="0" w:color="auto"/>
        <w:left w:val="none" w:sz="0" w:space="0" w:color="auto"/>
        <w:bottom w:val="none" w:sz="0" w:space="0" w:color="auto"/>
        <w:right w:val="none" w:sz="0" w:space="0" w:color="auto"/>
      </w:divBdr>
    </w:div>
    <w:div w:id="705721429">
      <w:bodyDiv w:val="1"/>
      <w:marLeft w:val="0"/>
      <w:marRight w:val="0"/>
      <w:marTop w:val="0"/>
      <w:marBottom w:val="0"/>
      <w:divBdr>
        <w:top w:val="none" w:sz="0" w:space="0" w:color="auto"/>
        <w:left w:val="none" w:sz="0" w:space="0" w:color="auto"/>
        <w:bottom w:val="none" w:sz="0" w:space="0" w:color="auto"/>
        <w:right w:val="none" w:sz="0" w:space="0" w:color="auto"/>
      </w:divBdr>
    </w:div>
    <w:div w:id="886990370">
      <w:bodyDiv w:val="1"/>
      <w:marLeft w:val="0"/>
      <w:marRight w:val="0"/>
      <w:marTop w:val="0"/>
      <w:marBottom w:val="0"/>
      <w:divBdr>
        <w:top w:val="none" w:sz="0" w:space="0" w:color="auto"/>
        <w:left w:val="none" w:sz="0" w:space="0" w:color="auto"/>
        <w:bottom w:val="none" w:sz="0" w:space="0" w:color="auto"/>
        <w:right w:val="none" w:sz="0" w:space="0" w:color="auto"/>
      </w:divBdr>
    </w:div>
    <w:div w:id="948897520">
      <w:bodyDiv w:val="1"/>
      <w:marLeft w:val="0"/>
      <w:marRight w:val="0"/>
      <w:marTop w:val="0"/>
      <w:marBottom w:val="0"/>
      <w:divBdr>
        <w:top w:val="none" w:sz="0" w:space="0" w:color="auto"/>
        <w:left w:val="none" w:sz="0" w:space="0" w:color="auto"/>
        <w:bottom w:val="none" w:sz="0" w:space="0" w:color="auto"/>
        <w:right w:val="none" w:sz="0" w:space="0" w:color="auto"/>
      </w:divBdr>
    </w:div>
    <w:div w:id="1159689286">
      <w:bodyDiv w:val="1"/>
      <w:marLeft w:val="0"/>
      <w:marRight w:val="0"/>
      <w:marTop w:val="0"/>
      <w:marBottom w:val="0"/>
      <w:divBdr>
        <w:top w:val="none" w:sz="0" w:space="0" w:color="auto"/>
        <w:left w:val="none" w:sz="0" w:space="0" w:color="auto"/>
        <w:bottom w:val="none" w:sz="0" w:space="0" w:color="auto"/>
        <w:right w:val="none" w:sz="0" w:space="0" w:color="auto"/>
      </w:divBdr>
    </w:div>
    <w:div w:id="1242368081">
      <w:bodyDiv w:val="1"/>
      <w:marLeft w:val="0"/>
      <w:marRight w:val="0"/>
      <w:marTop w:val="0"/>
      <w:marBottom w:val="0"/>
      <w:divBdr>
        <w:top w:val="none" w:sz="0" w:space="0" w:color="auto"/>
        <w:left w:val="none" w:sz="0" w:space="0" w:color="auto"/>
        <w:bottom w:val="none" w:sz="0" w:space="0" w:color="auto"/>
        <w:right w:val="none" w:sz="0" w:space="0" w:color="auto"/>
      </w:divBdr>
    </w:div>
    <w:div w:id="1477602804">
      <w:bodyDiv w:val="1"/>
      <w:marLeft w:val="0"/>
      <w:marRight w:val="0"/>
      <w:marTop w:val="0"/>
      <w:marBottom w:val="0"/>
      <w:divBdr>
        <w:top w:val="none" w:sz="0" w:space="0" w:color="auto"/>
        <w:left w:val="none" w:sz="0" w:space="0" w:color="auto"/>
        <w:bottom w:val="none" w:sz="0" w:space="0" w:color="auto"/>
        <w:right w:val="none" w:sz="0" w:space="0" w:color="auto"/>
      </w:divBdr>
    </w:div>
    <w:div w:id="1544170574">
      <w:bodyDiv w:val="1"/>
      <w:marLeft w:val="0"/>
      <w:marRight w:val="0"/>
      <w:marTop w:val="0"/>
      <w:marBottom w:val="0"/>
      <w:divBdr>
        <w:top w:val="none" w:sz="0" w:space="0" w:color="auto"/>
        <w:left w:val="none" w:sz="0" w:space="0" w:color="auto"/>
        <w:bottom w:val="none" w:sz="0" w:space="0" w:color="auto"/>
        <w:right w:val="none" w:sz="0" w:space="0" w:color="auto"/>
      </w:divBdr>
    </w:div>
    <w:div w:id="1599364692">
      <w:bodyDiv w:val="1"/>
      <w:marLeft w:val="0"/>
      <w:marRight w:val="0"/>
      <w:marTop w:val="0"/>
      <w:marBottom w:val="0"/>
      <w:divBdr>
        <w:top w:val="none" w:sz="0" w:space="0" w:color="auto"/>
        <w:left w:val="none" w:sz="0" w:space="0" w:color="auto"/>
        <w:bottom w:val="none" w:sz="0" w:space="0" w:color="auto"/>
        <w:right w:val="none" w:sz="0" w:space="0" w:color="auto"/>
      </w:divBdr>
    </w:div>
    <w:div w:id="1744598907">
      <w:bodyDiv w:val="1"/>
      <w:marLeft w:val="0"/>
      <w:marRight w:val="0"/>
      <w:marTop w:val="0"/>
      <w:marBottom w:val="0"/>
      <w:divBdr>
        <w:top w:val="none" w:sz="0" w:space="0" w:color="auto"/>
        <w:left w:val="none" w:sz="0" w:space="0" w:color="auto"/>
        <w:bottom w:val="none" w:sz="0" w:space="0" w:color="auto"/>
        <w:right w:val="none" w:sz="0" w:space="0" w:color="auto"/>
      </w:divBdr>
    </w:div>
    <w:div w:id="1972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0846DF6D4C134A84D4CB2F442F3E01" ma:contentTypeVersion="11" ma:contentTypeDescription="Create a new document." ma:contentTypeScope="" ma:versionID="bd486f31c9e657b3d6496425acef28c0">
  <xsd:schema xmlns:xsd="http://www.w3.org/2001/XMLSchema" xmlns:xs="http://www.w3.org/2001/XMLSchema" xmlns:p="http://schemas.microsoft.com/office/2006/metadata/properties" xmlns:ns2="4ec57f57-f993-4cdf-a839-476ead6c8d8a" xmlns:ns3="aa8ae8bf-d623-4c35-a9ef-0c53b0d11463" targetNamespace="http://schemas.microsoft.com/office/2006/metadata/properties" ma:root="true" ma:fieldsID="1142b0e1d374ec0d7d3b998a72e0f2f3" ns2:_="" ns3:_="">
    <xsd:import namespace="4ec57f57-f993-4cdf-a839-476ead6c8d8a"/>
    <xsd:import namespace="aa8ae8bf-d623-4c35-a9ef-0c53b0d114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7f57-f993-4cdf-a839-476ead6c8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8ae8bf-d623-4c35-a9ef-0c53b0d114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3F560-2795-40A7-852A-9B6FB80E2F24}">
  <ds:schemaRefs>
    <ds:schemaRef ds:uri="http://purl.org/dc/terms/"/>
    <ds:schemaRef ds:uri="http://schemas.microsoft.com/office/2006/metadata/properties"/>
    <ds:schemaRef ds:uri="http://schemas.microsoft.com/office/2006/documentManagement/types"/>
    <ds:schemaRef ds:uri="http://purl.org/dc/dcmitype/"/>
    <ds:schemaRef ds:uri="aa8ae8bf-d623-4c35-a9ef-0c53b0d11463"/>
    <ds:schemaRef ds:uri="http://purl.org/dc/elements/1.1/"/>
    <ds:schemaRef ds:uri="http://schemas.openxmlformats.org/package/2006/metadata/core-properties"/>
    <ds:schemaRef ds:uri="http://schemas.microsoft.com/office/infopath/2007/PartnerControls"/>
    <ds:schemaRef ds:uri="4ec57f57-f993-4cdf-a839-476ead6c8d8a"/>
    <ds:schemaRef ds:uri="http://www.w3.org/XML/1998/namespace"/>
  </ds:schemaRefs>
</ds:datastoreItem>
</file>

<file path=customXml/itemProps2.xml><?xml version="1.0" encoding="utf-8"?>
<ds:datastoreItem xmlns:ds="http://schemas.openxmlformats.org/officeDocument/2006/customXml" ds:itemID="{D81DB513-EEBA-4EB3-ADEB-8D30EF4CBE99}">
  <ds:schemaRefs>
    <ds:schemaRef ds:uri="http://schemas.microsoft.com/sharepoint/v3/contenttype/forms"/>
  </ds:schemaRefs>
</ds:datastoreItem>
</file>

<file path=customXml/itemProps3.xml><?xml version="1.0" encoding="utf-8"?>
<ds:datastoreItem xmlns:ds="http://schemas.openxmlformats.org/officeDocument/2006/customXml" ds:itemID="{D6A324A6-A86B-453E-BEFD-BD8F30BCD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7f57-f993-4cdf-a839-476ead6c8d8a"/>
    <ds:schemaRef ds:uri="aa8ae8bf-d623-4c35-a9ef-0c53b0d11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24F810-F6FF-4DDD-AE20-AB3263B20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3620</Words>
  <Characters>18921</Characters>
  <Application>Microsoft Office Word</Application>
  <DocSecurity>0</DocSecurity>
  <Lines>157</Lines>
  <Paragraphs>44</Paragraphs>
  <ScaleCrop>false</ScaleCrop>
  <Company>Ghyll Royd</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Ghyll Royd School</dc:title>
  <dc:subject/>
  <dc:creator>Admin</dc:creator>
  <cp:keywords/>
  <cp:lastModifiedBy>David Martin*</cp:lastModifiedBy>
  <cp:revision>35</cp:revision>
  <cp:lastPrinted>2017-03-19T23:04:00Z</cp:lastPrinted>
  <dcterms:created xsi:type="dcterms:W3CDTF">2020-08-26T14:06:00Z</dcterms:created>
  <dcterms:modified xsi:type="dcterms:W3CDTF">2021-05-09T10:38:00Z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0x0101007D0846DF6D4C134A84D4CB2F442F3E01</vt:lpwstr>
  </property>
</Properties>
</file>